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B5" w:rsidRPr="00CE1BFE" w:rsidRDefault="000E2662" w:rsidP="00930E00">
      <w:pPr>
        <w:spacing w:after="0" w:line="240" w:lineRule="auto"/>
        <w:ind w:left="-851" w:right="-143"/>
        <w:jc w:val="center"/>
        <w:rPr>
          <w:b/>
          <w:sz w:val="20"/>
          <w:szCs w:val="20"/>
          <w:u w:val="single"/>
        </w:rPr>
      </w:pPr>
      <w:r w:rsidRPr="00CE1BFE">
        <w:rPr>
          <w:b/>
          <w:sz w:val="20"/>
          <w:szCs w:val="20"/>
          <w:u w:val="single"/>
        </w:rPr>
        <w:t>К</w:t>
      </w:r>
      <w:r w:rsidR="004842F6" w:rsidRPr="00CE1BFE">
        <w:rPr>
          <w:b/>
          <w:sz w:val="20"/>
          <w:szCs w:val="20"/>
          <w:u w:val="single"/>
        </w:rPr>
        <w:t>онтроллер температуры</w:t>
      </w:r>
      <w:r w:rsidRPr="00CE1BFE">
        <w:rPr>
          <w:b/>
          <w:sz w:val="20"/>
          <w:szCs w:val="20"/>
          <w:u w:val="single"/>
        </w:rPr>
        <w:t xml:space="preserve"> двухточечный </w:t>
      </w:r>
      <w:r w:rsidR="00425926" w:rsidRPr="00CE1BFE">
        <w:rPr>
          <w:b/>
          <w:sz w:val="20"/>
          <w:szCs w:val="20"/>
          <w:u w:val="single"/>
          <w:lang w:val="en-US"/>
        </w:rPr>
        <w:t>BESFUL</w:t>
      </w:r>
      <w:r w:rsidR="00425926" w:rsidRPr="00CE1BFE">
        <w:rPr>
          <w:b/>
          <w:sz w:val="20"/>
          <w:szCs w:val="20"/>
          <w:u w:val="single"/>
        </w:rPr>
        <w:t xml:space="preserve"> </w:t>
      </w:r>
      <w:r w:rsidR="00425926" w:rsidRPr="00CE1BFE">
        <w:rPr>
          <w:b/>
          <w:sz w:val="20"/>
          <w:szCs w:val="20"/>
          <w:u w:val="single"/>
          <w:lang w:val="en-US"/>
        </w:rPr>
        <w:t>BF</w:t>
      </w:r>
      <w:r w:rsidR="00425926" w:rsidRPr="00CE1BFE">
        <w:rPr>
          <w:b/>
          <w:sz w:val="20"/>
          <w:szCs w:val="20"/>
          <w:u w:val="single"/>
        </w:rPr>
        <w:t>-</w:t>
      </w:r>
      <w:r w:rsidR="00425926" w:rsidRPr="00CE1BFE">
        <w:rPr>
          <w:b/>
          <w:sz w:val="20"/>
          <w:szCs w:val="20"/>
          <w:u w:val="single"/>
          <w:lang w:val="en-US"/>
        </w:rPr>
        <w:t>D</w:t>
      </w:r>
      <w:r w:rsidR="004B6353" w:rsidRPr="00CE1BFE">
        <w:rPr>
          <w:b/>
          <w:sz w:val="20"/>
          <w:szCs w:val="20"/>
          <w:u w:val="single"/>
        </w:rPr>
        <w:t>215</w:t>
      </w:r>
      <w:r w:rsidR="004B6353" w:rsidRPr="00CE1BFE">
        <w:rPr>
          <w:b/>
          <w:sz w:val="20"/>
          <w:szCs w:val="20"/>
          <w:u w:val="single"/>
          <w:lang w:val="en-US"/>
        </w:rPr>
        <w:t>B</w:t>
      </w:r>
      <w:r w:rsidR="004B6353" w:rsidRPr="00CE1BFE">
        <w:rPr>
          <w:b/>
          <w:sz w:val="20"/>
          <w:szCs w:val="20"/>
          <w:u w:val="single"/>
        </w:rPr>
        <w:t>+</w:t>
      </w:r>
    </w:p>
    <w:p w:rsidR="00580EE4" w:rsidRPr="009D50C9" w:rsidRDefault="00580EE4" w:rsidP="00930E00">
      <w:pPr>
        <w:spacing w:after="0" w:line="240" w:lineRule="auto"/>
        <w:ind w:left="-851" w:right="-143"/>
        <w:rPr>
          <w:b/>
          <w:i/>
          <w:sz w:val="16"/>
          <w:szCs w:val="16"/>
        </w:rPr>
      </w:pPr>
      <w:r w:rsidRPr="009D50C9">
        <w:rPr>
          <w:b/>
          <w:i/>
          <w:sz w:val="16"/>
          <w:szCs w:val="16"/>
        </w:rPr>
        <w:t xml:space="preserve">!!!  При работе с </w:t>
      </w:r>
      <w:r w:rsidR="000E2662" w:rsidRPr="009D50C9">
        <w:rPr>
          <w:b/>
          <w:i/>
          <w:sz w:val="16"/>
          <w:szCs w:val="16"/>
        </w:rPr>
        <w:t>контроллером</w:t>
      </w:r>
      <w:r w:rsidRPr="009D50C9">
        <w:rPr>
          <w:b/>
          <w:i/>
          <w:sz w:val="16"/>
          <w:szCs w:val="16"/>
        </w:rPr>
        <w:t xml:space="preserve"> неукоснительно соблюдайте правила электробезопасности и правила проводки и защиты электрических цепей и потребителей электроэнергии.</w:t>
      </w:r>
    </w:p>
    <w:p w:rsidR="00580EE4" w:rsidRPr="009D50C9" w:rsidRDefault="00580EE4" w:rsidP="00930E00">
      <w:pPr>
        <w:spacing w:after="0"/>
        <w:ind w:left="-851" w:right="-143"/>
        <w:rPr>
          <w:b/>
          <w:i/>
          <w:sz w:val="16"/>
          <w:szCs w:val="16"/>
        </w:rPr>
      </w:pPr>
      <w:r w:rsidRPr="009D50C9">
        <w:rPr>
          <w:b/>
          <w:i/>
          <w:sz w:val="16"/>
          <w:szCs w:val="16"/>
        </w:rPr>
        <w:t xml:space="preserve">!!!  На контактах </w:t>
      </w:r>
      <w:r w:rsidR="000E2662" w:rsidRPr="009D50C9">
        <w:rPr>
          <w:b/>
          <w:i/>
          <w:sz w:val="16"/>
          <w:szCs w:val="16"/>
        </w:rPr>
        <w:t>контроллера</w:t>
      </w:r>
      <w:r w:rsidRPr="009D50C9">
        <w:rPr>
          <w:b/>
          <w:i/>
          <w:sz w:val="16"/>
          <w:szCs w:val="16"/>
        </w:rPr>
        <w:t xml:space="preserve"> и внутри его корпуса может присутствовать опасное для жизни напряжение электрического тока. Установка и обслуживание </w:t>
      </w:r>
      <w:r w:rsidR="00252068" w:rsidRPr="009D50C9">
        <w:rPr>
          <w:b/>
          <w:i/>
          <w:sz w:val="16"/>
          <w:szCs w:val="16"/>
        </w:rPr>
        <w:t>термостата</w:t>
      </w:r>
      <w:r w:rsidRPr="009D50C9">
        <w:rPr>
          <w:b/>
          <w:i/>
          <w:sz w:val="16"/>
          <w:szCs w:val="16"/>
        </w:rPr>
        <w:t xml:space="preserve"> должны производиться только квалифицированными техническими специалистами.</w:t>
      </w:r>
    </w:p>
    <w:p w:rsidR="00CB7D05" w:rsidRPr="009D50C9" w:rsidRDefault="00580EE4" w:rsidP="00930E00">
      <w:pPr>
        <w:pBdr>
          <w:bottom w:val="single" w:sz="6" w:space="1" w:color="auto"/>
        </w:pBdr>
        <w:spacing w:after="120"/>
        <w:ind w:left="-851" w:right="-143"/>
        <w:rPr>
          <w:b/>
          <w:i/>
          <w:sz w:val="16"/>
          <w:szCs w:val="16"/>
        </w:rPr>
      </w:pPr>
      <w:r w:rsidRPr="009D50C9">
        <w:rPr>
          <w:b/>
          <w:i/>
          <w:sz w:val="16"/>
          <w:szCs w:val="16"/>
        </w:rPr>
        <w:t xml:space="preserve">*** Перед применением </w:t>
      </w:r>
      <w:r w:rsidR="000E2662" w:rsidRPr="009D50C9">
        <w:rPr>
          <w:b/>
          <w:i/>
          <w:sz w:val="16"/>
          <w:szCs w:val="16"/>
        </w:rPr>
        <w:t xml:space="preserve">контроллера </w:t>
      </w:r>
      <w:r w:rsidRPr="009D50C9">
        <w:rPr>
          <w:b/>
          <w:i/>
          <w:sz w:val="16"/>
          <w:szCs w:val="16"/>
        </w:rPr>
        <w:t xml:space="preserve"> тщательно изучите данную инструкцию, а также прочие сопроводительные документы.</w:t>
      </w:r>
    </w:p>
    <w:p w:rsidR="00BB20BA" w:rsidRPr="00CE1BFE" w:rsidRDefault="000E2662" w:rsidP="00CD4981">
      <w:pPr>
        <w:pStyle w:val="a5"/>
        <w:numPr>
          <w:ilvl w:val="0"/>
          <w:numId w:val="8"/>
        </w:numPr>
        <w:spacing w:after="120"/>
        <w:ind w:left="-709" w:right="-143" w:hanging="142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>Назначение</w:t>
      </w:r>
    </w:p>
    <w:p w:rsidR="00BB20BA" w:rsidRPr="00CE1BFE" w:rsidRDefault="00BB20BA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Контроллер температуры двухточечный </w:t>
      </w:r>
      <w:r w:rsidRPr="00CE1BFE">
        <w:rPr>
          <w:sz w:val="18"/>
          <w:szCs w:val="18"/>
          <w:lang w:val="en-US"/>
        </w:rPr>
        <w:t>BESFUL</w:t>
      </w:r>
      <w:r w:rsidRPr="00CE1BFE">
        <w:rPr>
          <w:sz w:val="18"/>
          <w:szCs w:val="18"/>
        </w:rPr>
        <w:t xml:space="preserve"> </w:t>
      </w:r>
      <w:r w:rsidRPr="00CE1BFE">
        <w:rPr>
          <w:sz w:val="18"/>
          <w:szCs w:val="18"/>
          <w:lang w:val="en-US"/>
        </w:rPr>
        <w:t>BF</w:t>
      </w:r>
      <w:r w:rsidRPr="00CE1BFE">
        <w:rPr>
          <w:sz w:val="18"/>
          <w:szCs w:val="18"/>
        </w:rPr>
        <w:t>-</w:t>
      </w:r>
      <w:r w:rsidRPr="00CE1BFE">
        <w:rPr>
          <w:sz w:val="18"/>
          <w:szCs w:val="18"/>
          <w:lang w:val="en-US"/>
        </w:rPr>
        <w:t>D</w:t>
      </w:r>
      <w:r w:rsidRPr="00CE1BFE">
        <w:rPr>
          <w:sz w:val="18"/>
          <w:szCs w:val="18"/>
        </w:rPr>
        <w:t>215</w:t>
      </w:r>
      <w:r w:rsidRPr="00CE1BFE">
        <w:rPr>
          <w:sz w:val="18"/>
          <w:szCs w:val="18"/>
          <w:lang w:val="en-US"/>
        </w:rPr>
        <w:t>B</w:t>
      </w:r>
      <w:r w:rsidRPr="00CE1BFE">
        <w:rPr>
          <w:sz w:val="18"/>
          <w:szCs w:val="18"/>
        </w:rPr>
        <w:t xml:space="preserve">+ (далее – контроллер) предназначен для контроля РАЗНОСТИ температур в двух зонах. При </w:t>
      </w:r>
      <w:r w:rsidR="00EF3F26" w:rsidRPr="00CE1BFE">
        <w:rPr>
          <w:sz w:val="18"/>
          <w:szCs w:val="18"/>
        </w:rPr>
        <w:t xml:space="preserve">достижении (и </w:t>
      </w:r>
      <w:r w:rsidRPr="00CE1BFE">
        <w:rPr>
          <w:sz w:val="18"/>
          <w:szCs w:val="18"/>
        </w:rPr>
        <w:t>превышении</w:t>
      </w:r>
      <w:r w:rsidR="00EF3F26" w:rsidRPr="00CE1BFE">
        <w:rPr>
          <w:sz w:val="18"/>
          <w:szCs w:val="18"/>
        </w:rPr>
        <w:t>)</w:t>
      </w:r>
      <w:r w:rsidRPr="00CE1BFE">
        <w:rPr>
          <w:sz w:val="18"/>
          <w:szCs w:val="18"/>
        </w:rPr>
        <w:t xml:space="preserve"> этой разностью </w:t>
      </w:r>
      <w:r w:rsidR="00EF3F26" w:rsidRPr="00CE1BFE">
        <w:rPr>
          <w:sz w:val="18"/>
          <w:szCs w:val="18"/>
        </w:rPr>
        <w:t>зада</w:t>
      </w:r>
      <w:r w:rsidRPr="00CE1BFE">
        <w:rPr>
          <w:sz w:val="18"/>
          <w:szCs w:val="18"/>
        </w:rPr>
        <w:t xml:space="preserve">нного </w:t>
      </w:r>
      <w:r w:rsidR="00B642E3" w:rsidRPr="00CE1BFE">
        <w:rPr>
          <w:sz w:val="18"/>
          <w:szCs w:val="18"/>
        </w:rPr>
        <w:t>порога</w:t>
      </w:r>
      <w:r w:rsidRPr="00CE1BFE">
        <w:rPr>
          <w:sz w:val="18"/>
          <w:szCs w:val="18"/>
        </w:rPr>
        <w:t xml:space="preserve"> срабатывает управляющее (выходное) реле контроллера.</w:t>
      </w:r>
    </w:p>
    <w:p w:rsidR="00BB20BA" w:rsidRPr="00CE1BFE" w:rsidRDefault="00BB20BA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>Контроллер может применяться в системах солнечного нагрева воды, для управления циркуляцией охлаждающей жидкости в блоках охлаждения солнечных батарей, системах отопления и вентиляции, и т.п.</w:t>
      </w:r>
    </w:p>
    <w:p w:rsidR="00D91863" w:rsidRPr="00CE1BFE" w:rsidRDefault="00D91863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К контроллеру подключаются два датчика температуры: датчик «теплой зоны» (далее ДТЗ) и датчик </w:t>
      </w:r>
      <w:r w:rsidRPr="00CE1BFE">
        <w:rPr>
          <w:sz w:val="18"/>
          <w:szCs w:val="18"/>
        </w:rPr>
        <w:t>«</w:t>
      </w:r>
      <w:r w:rsidRPr="00CE1BFE">
        <w:rPr>
          <w:sz w:val="18"/>
          <w:szCs w:val="18"/>
        </w:rPr>
        <w:t>холодн</w:t>
      </w:r>
      <w:r w:rsidRPr="00CE1BFE">
        <w:rPr>
          <w:sz w:val="18"/>
          <w:szCs w:val="18"/>
        </w:rPr>
        <w:t>ой зоны»</w:t>
      </w:r>
      <w:r w:rsidRPr="00CE1BFE">
        <w:rPr>
          <w:sz w:val="18"/>
          <w:szCs w:val="18"/>
        </w:rPr>
        <w:t xml:space="preserve"> </w:t>
      </w:r>
      <w:r w:rsidRPr="00CE1BFE">
        <w:rPr>
          <w:sz w:val="18"/>
          <w:szCs w:val="18"/>
        </w:rPr>
        <w:t>(далее Д</w:t>
      </w:r>
      <w:r w:rsidRPr="00CE1BFE">
        <w:rPr>
          <w:sz w:val="18"/>
          <w:szCs w:val="18"/>
        </w:rPr>
        <w:t>Х</w:t>
      </w:r>
      <w:r w:rsidRPr="00CE1BFE">
        <w:rPr>
          <w:sz w:val="18"/>
          <w:szCs w:val="18"/>
        </w:rPr>
        <w:t>З)</w:t>
      </w:r>
      <w:r w:rsidRPr="00CE1BFE">
        <w:rPr>
          <w:sz w:val="18"/>
          <w:szCs w:val="18"/>
        </w:rPr>
        <w:t>.</w:t>
      </w:r>
      <w:r w:rsidR="00930E00" w:rsidRPr="00CE1BFE">
        <w:rPr>
          <w:sz w:val="18"/>
          <w:szCs w:val="18"/>
        </w:rPr>
        <w:t xml:space="preserve"> Температура </w:t>
      </w:r>
      <w:r w:rsidR="00930E00" w:rsidRPr="00CE1BFE">
        <w:rPr>
          <w:sz w:val="18"/>
          <w:szCs w:val="18"/>
        </w:rPr>
        <w:t>«теплой зоны»</w:t>
      </w:r>
      <w:r w:rsidR="00930E00" w:rsidRPr="00CE1BFE">
        <w:rPr>
          <w:sz w:val="18"/>
          <w:szCs w:val="18"/>
        </w:rPr>
        <w:t xml:space="preserve"> должна быть выше температуры </w:t>
      </w:r>
      <w:r w:rsidR="00930E00" w:rsidRPr="00CE1BFE">
        <w:rPr>
          <w:sz w:val="18"/>
          <w:szCs w:val="18"/>
        </w:rPr>
        <w:t>«холодной зоны»</w:t>
      </w:r>
      <w:r w:rsidR="00930E00" w:rsidRPr="00CE1BFE">
        <w:rPr>
          <w:sz w:val="18"/>
          <w:szCs w:val="18"/>
        </w:rPr>
        <w:t>.</w:t>
      </w:r>
    </w:p>
    <w:p w:rsidR="00570326" w:rsidRPr="00CE1BFE" w:rsidRDefault="00CD4981" w:rsidP="00570326">
      <w:pPr>
        <w:pStyle w:val="a5"/>
        <w:spacing w:after="120"/>
        <w:ind w:left="-851" w:right="-143" w:firstLine="142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 xml:space="preserve">2. </w:t>
      </w:r>
      <w:r w:rsidR="00570326" w:rsidRPr="00CE1BFE">
        <w:rPr>
          <w:b/>
          <w:sz w:val="18"/>
          <w:szCs w:val="18"/>
        </w:rPr>
        <w:t>Принцип работы контроллера</w:t>
      </w:r>
    </w:p>
    <w:p w:rsidR="00570326" w:rsidRPr="00CE1BFE" w:rsidRDefault="00DF08B9" w:rsidP="00570326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b/>
          <w:sz w:val="18"/>
          <w:szCs w:val="18"/>
        </w:rPr>
        <w:t>- Рабочий режим:</w:t>
      </w:r>
      <w:r w:rsidRPr="00CE1BFE">
        <w:rPr>
          <w:sz w:val="18"/>
          <w:szCs w:val="18"/>
        </w:rPr>
        <w:t xml:space="preserve"> к</w:t>
      </w:r>
      <w:r w:rsidR="00570326" w:rsidRPr="00CE1BFE">
        <w:rPr>
          <w:sz w:val="18"/>
          <w:szCs w:val="18"/>
        </w:rPr>
        <w:t xml:space="preserve">онтроллер </w:t>
      </w:r>
      <w:r w:rsidR="009A76E8" w:rsidRPr="00CE1BFE">
        <w:rPr>
          <w:sz w:val="18"/>
          <w:szCs w:val="18"/>
        </w:rPr>
        <w:t xml:space="preserve">измеряет и сравнивает между собой температуры ДТЗ и ДХЗ. При разности температур </w:t>
      </w:r>
      <w:r w:rsidR="009A76E8" w:rsidRPr="00CE1BFE">
        <w:rPr>
          <w:sz w:val="18"/>
          <w:szCs w:val="18"/>
        </w:rPr>
        <w:t>ДТЗ и ДХЗ</w:t>
      </w:r>
      <w:r w:rsidR="009A76E8" w:rsidRPr="00CE1BFE">
        <w:rPr>
          <w:sz w:val="18"/>
          <w:szCs w:val="18"/>
        </w:rPr>
        <w:t xml:space="preserve"> меньше заданного порогового значения выходное реле контроллера остается разомкнутым. Если же эта разность достигает (или превышает) заданное значение порога</w:t>
      </w:r>
      <w:r w:rsidR="00346A49" w:rsidRPr="00CE1BFE">
        <w:rPr>
          <w:sz w:val="18"/>
          <w:szCs w:val="18"/>
        </w:rPr>
        <w:t>, то</w:t>
      </w:r>
      <w:r w:rsidR="009A76E8" w:rsidRPr="00CE1BFE">
        <w:rPr>
          <w:sz w:val="18"/>
          <w:szCs w:val="18"/>
        </w:rPr>
        <w:t xml:space="preserve"> реле замыкается, и остается замкнутым до тех пор, пока разность не уменьшается до заданного значения (минус гистерезис)</w:t>
      </w:r>
      <w:r w:rsidRPr="00CE1BFE">
        <w:rPr>
          <w:sz w:val="18"/>
          <w:szCs w:val="18"/>
        </w:rPr>
        <w:t>. При дальнейшем увеличении разности процесс повторяется.</w:t>
      </w:r>
    </w:p>
    <w:p w:rsidR="00DF08B9" w:rsidRPr="00CE1BFE" w:rsidRDefault="00DF08B9" w:rsidP="00570326">
      <w:pPr>
        <w:pStyle w:val="a5"/>
        <w:spacing w:after="120"/>
        <w:ind w:left="-851" w:right="-143"/>
        <w:rPr>
          <w:i/>
          <w:sz w:val="18"/>
          <w:szCs w:val="18"/>
        </w:rPr>
      </w:pPr>
      <w:r w:rsidRPr="00CE1BFE">
        <w:rPr>
          <w:b/>
          <w:i/>
          <w:sz w:val="18"/>
          <w:szCs w:val="18"/>
        </w:rPr>
        <w:t xml:space="preserve">- </w:t>
      </w:r>
      <w:r w:rsidRPr="00CE1BFE">
        <w:rPr>
          <w:b/>
          <w:i/>
          <w:sz w:val="18"/>
          <w:szCs w:val="18"/>
        </w:rPr>
        <w:t>Режим «антифриз»:</w:t>
      </w:r>
      <w:r w:rsidRPr="00CE1BFE">
        <w:rPr>
          <w:b/>
          <w:i/>
          <w:sz w:val="18"/>
          <w:szCs w:val="18"/>
        </w:rPr>
        <w:t xml:space="preserve"> </w:t>
      </w:r>
      <w:r w:rsidRPr="00CE1BFE">
        <w:rPr>
          <w:i/>
          <w:sz w:val="18"/>
          <w:szCs w:val="18"/>
        </w:rPr>
        <w:t xml:space="preserve">для того, чтобы избежать замерзания воды в радиаторе и трубах солнечного коллектора, в контроллере предусмотрен </w:t>
      </w:r>
      <w:r w:rsidRPr="00CE1BFE">
        <w:rPr>
          <w:i/>
          <w:sz w:val="18"/>
          <w:szCs w:val="18"/>
        </w:rPr>
        <w:t>«Режим антифриз»:</w:t>
      </w:r>
      <w:r w:rsidRPr="00CE1BFE">
        <w:rPr>
          <w:i/>
          <w:sz w:val="18"/>
          <w:szCs w:val="18"/>
        </w:rPr>
        <w:t xml:space="preserve"> при снижении температуры </w:t>
      </w:r>
      <w:r w:rsidRPr="00CE1BFE">
        <w:rPr>
          <w:i/>
          <w:sz w:val="18"/>
          <w:szCs w:val="18"/>
        </w:rPr>
        <w:t>ДТЗ</w:t>
      </w:r>
      <w:r w:rsidRPr="00CE1BFE">
        <w:rPr>
          <w:i/>
          <w:sz w:val="18"/>
          <w:szCs w:val="18"/>
        </w:rPr>
        <w:t xml:space="preserve"> до </w:t>
      </w:r>
      <w:r w:rsidR="00346A49" w:rsidRPr="00CE1BFE">
        <w:rPr>
          <w:i/>
          <w:sz w:val="18"/>
          <w:szCs w:val="18"/>
        </w:rPr>
        <w:t xml:space="preserve">соответствующего </w:t>
      </w:r>
      <w:r w:rsidRPr="00CE1BFE">
        <w:rPr>
          <w:i/>
          <w:sz w:val="18"/>
          <w:szCs w:val="18"/>
        </w:rPr>
        <w:t xml:space="preserve">установленного значения </w:t>
      </w:r>
      <w:r w:rsidR="0091447F" w:rsidRPr="00CE1BFE">
        <w:rPr>
          <w:i/>
          <w:sz w:val="18"/>
          <w:szCs w:val="18"/>
        </w:rPr>
        <w:t>включается циркуляция воды</w:t>
      </w:r>
      <w:r w:rsidR="006579DE" w:rsidRPr="00CE1BFE">
        <w:rPr>
          <w:i/>
          <w:sz w:val="18"/>
          <w:szCs w:val="18"/>
        </w:rPr>
        <w:t>, предотвращающая образование льда.</w:t>
      </w:r>
    </w:p>
    <w:p w:rsidR="00CB7D05" w:rsidRPr="00CE1BFE" w:rsidRDefault="00580EE4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r w:rsidRPr="00CE1BFE">
        <w:rPr>
          <w:b/>
          <w:i/>
          <w:sz w:val="18"/>
          <w:szCs w:val="18"/>
        </w:rPr>
        <w:t xml:space="preserve"> </w:t>
      </w:r>
      <w:r w:rsidR="00CB7D05" w:rsidRPr="00CE1BFE">
        <w:rPr>
          <w:sz w:val="18"/>
          <w:szCs w:val="18"/>
        </w:rPr>
        <w:t xml:space="preserve"> </w:t>
      </w:r>
      <w:r w:rsidR="00CB7D05" w:rsidRPr="00CE1BFE">
        <w:rPr>
          <w:b/>
          <w:sz w:val="18"/>
          <w:szCs w:val="18"/>
        </w:rPr>
        <w:t xml:space="preserve"> </w:t>
      </w:r>
      <w:r w:rsidR="00CD4981" w:rsidRPr="00CE1BFE">
        <w:rPr>
          <w:b/>
          <w:sz w:val="18"/>
          <w:szCs w:val="18"/>
        </w:rPr>
        <w:t xml:space="preserve">3. </w:t>
      </w:r>
      <w:r w:rsidR="00CB7D05" w:rsidRPr="00CE1BFE">
        <w:rPr>
          <w:b/>
          <w:sz w:val="18"/>
          <w:szCs w:val="18"/>
        </w:rPr>
        <w:t xml:space="preserve">Технические характеристики </w:t>
      </w:r>
      <w:r w:rsidR="00BB20BA" w:rsidRPr="00CE1BFE">
        <w:rPr>
          <w:b/>
          <w:sz w:val="18"/>
          <w:szCs w:val="18"/>
        </w:rPr>
        <w:t>контроллера</w:t>
      </w:r>
      <w:r w:rsidR="00E27C14" w:rsidRPr="00CE1BFE">
        <w:rPr>
          <w:b/>
          <w:sz w:val="18"/>
          <w:szCs w:val="18"/>
        </w:rPr>
        <w:t xml:space="preserve"> </w:t>
      </w:r>
      <w:r w:rsidR="00373B9D" w:rsidRPr="00CE1BFE">
        <w:rPr>
          <w:b/>
          <w:sz w:val="18"/>
          <w:szCs w:val="18"/>
          <w:lang w:val="en-US"/>
        </w:rPr>
        <w:t>BF</w:t>
      </w:r>
      <w:r w:rsidR="00373B9D" w:rsidRPr="00CE1BFE">
        <w:rPr>
          <w:b/>
          <w:sz w:val="18"/>
          <w:szCs w:val="18"/>
        </w:rPr>
        <w:t>-</w:t>
      </w:r>
      <w:r w:rsidR="00373B9D" w:rsidRPr="00CE1BFE">
        <w:rPr>
          <w:b/>
          <w:sz w:val="18"/>
          <w:szCs w:val="18"/>
          <w:lang w:val="en-US"/>
        </w:rPr>
        <w:t>D</w:t>
      </w:r>
      <w:r w:rsidR="00F47549" w:rsidRPr="00CE1BFE">
        <w:rPr>
          <w:b/>
          <w:sz w:val="18"/>
          <w:szCs w:val="18"/>
        </w:rPr>
        <w:t>215</w:t>
      </w:r>
      <w:r w:rsidR="00F47549" w:rsidRPr="00CE1BFE">
        <w:rPr>
          <w:b/>
          <w:sz w:val="18"/>
          <w:szCs w:val="18"/>
          <w:lang w:val="en-US"/>
        </w:rPr>
        <w:t>B</w:t>
      </w:r>
      <w:r w:rsidR="00CD4981" w:rsidRPr="00CE1BFE">
        <w:rPr>
          <w:b/>
          <w:sz w:val="18"/>
          <w:szCs w:val="18"/>
        </w:rPr>
        <w:t xml:space="preserve">+ </w:t>
      </w:r>
    </w:p>
    <w:p w:rsidR="00D91863" w:rsidRPr="00CE1BFE" w:rsidRDefault="00D91863" w:rsidP="00930E00">
      <w:pPr>
        <w:pStyle w:val="a5"/>
        <w:spacing w:after="120"/>
        <w:ind w:left="-851" w:right="-143" w:firstLine="65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 xml:space="preserve">Количество </w:t>
      </w:r>
      <w:r w:rsidR="00F33032" w:rsidRPr="00CE1BFE">
        <w:rPr>
          <w:sz w:val="18"/>
          <w:szCs w:val="18"/>
        </w:rPr>
        <w:t>и тип</w:t>
      </w:r>
      <w:r w:rsidR="00F33032" w:rsidRPr="00CE1BFE">
        <w:rPr>
          <w:b/>
          <w:sz w:val="18"/>
          <w:szCs w:val="18"/>
        </w:rPr>
        <w:t xml:space="preserve"> </w:t>
      </w:r>
      <w:r w:rsidRPr="00CE1BFE">
        <w:rPr>
          <w:b/>
          <w:sz w:val="18"/>
          <w:szCs w:val="18"/>
        </w:rPr>
        <w:t xml:space="preserve">подключаемых датчиков: </w:t>
      </w:r>
      <w:r w:rsidRPr="00CE1BFE">
        <w:rPr>
          <w:sz w:val="18"/>
          <w:szCs w:val="18"/>
        </w:rPr>
        <w:t>2</w:t>
      </w:r>
      <w:r w:rsidR="00F33032" w:rsidRPr="00CE1BFE">
        <w:rPr>
          <w:sz w:val="18"/>
          <w:szCs w:val="18"/>
        </w:rPr>
        <w:t xml:space="preserve"> х </w:t>
      </w:r>
      <w:r w:rsidR="00F33032" w:rsidRPr="00CE1BFE">
        <w:rPr>
          <w:sz w:val="18"/>
          <w:szCs w:val="18"/>
          <w:lang w:val="en-US"/>
        </w:rPr>
        <w:t>NTC</w:t>
      </w:r>
      <w:r w:rsidR="00F33032" w:rsidRPr="00CE1BFE">
        <w:rPr>
          <w:sz w:val="18"/>
          <w:szCs w:val="18"/>
        </w:rPr>
        <w:t xml:space="preserve"> (терморезистор 10</w:t>
      </w:r>
      <w:r w:rsidR="00F33032" w:rsidRPr="00CE1BFE">
        <w:rPr>
          <w:sz w:val="18"/>
          <w:szCs w:val="18"/>
          <w:lang w:val="en-US"/>
        </w:rPr>
        <w:t>K</w:t>
      </w:r>
      <w:r w:rsidR="00F33032" w:rsidRPr="00CE1BFE">
        <w:rPr>
          <w:sz w:val="18"/>
          <w:szCs w:val="18"/>
        </w:rPr>
        <w:t>/+25</w:t>
      </w:r>
      <w:r w:rsidR="00F33032" w:rsidRPr="00CE1BFE">
        <w:rPr>
          <w:sz w:val="18"/>
          <w:szCs w:val="18"/>
          <w:lang w:val="en-US"/>
        </w:rPr>
        <w:t>C</w:t>
      </w:r>
      <w:r w:rsidR="00F33032" w:rsidRPr="00CE1BFE">
        <w:rPr>
          <w:sz w:val="18"/>
          <w:szCs w:val="18"/>
        </w:rPr>
        <w:t>, характеристика 3435)</w:t>
      </w:r>
    </w:p>
    <w:p w:rsidR="00CB7D05" w:rsidRPr="00CE1BFE" w:rsidRDefault="00CB7D05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Диапазон измеряем</w:t>
      </w:r>
      <w:r w:rsidR="00F33032" w:rsidRPr="00CE1BFE">
        <w:rPr>
          <w:b/>
          <w:sz w:val="18"/>
          <w:szCs w:val="18"/>
        </w:rPr>
        <w:t>ых</w:t>
      </w:r>
      <w:r w:rsidRPr="00CE1BFE">
        <w:rPr>
          <w:b/>
          <w:sz w:val="18"/>
          <w:szCs w:val="18"/>
        </w:rPr>
        <w:t xml:space="preserve"> температур</w:t>
      </w:r>
      <w:r w:rsidR="00524152" w:rsidRPr="00CE1BFE">
        <w:rPr>
          <w:b/>
          <w:sz w:val="18"/>
          <w:szCs w:val="18"/>
        </w:rPr>
        <w:t xml:space="preserve"> </w:t>
      </w:r>
      <w:r w:rsidR="00524152" w:rsidRPr="00CE1BFE">
        <w:rPr>
          <w:b/>
          <w:sz w:val="18"/>
          <w:szCs w:val="18"/>
        </w:rPr>
        <w:t>ДТЗ и ДХЗ</w:t>
      </w:r>
      <w:r w:rsidR="00373B9D" w:rsidRPr="00CE1BFE">
        <w:rPr>
          <w:sz w:val="18"/>
          <w:szCs w:val="18"/>
        </w:rPr>
        <w:t xml:space="preserve">: </w:t>
      </w:r>
      <w:proofErr w:type="gramStart"/>
      <w:r w:rsidR="00373B9D" w:rsidRPr="00CE1BFE">
        <w:rPr>
          <w:sz w:val="18"/>
          <w:szCs w:val="18"/>
        </w:rPr>
        <w:t>от</w:t>
      </w:r>
      <w:proofErr w:type="gramEnd"/>
      <w:r w:rsidR="00373B9D" w:rsidRPr="00CE1BFE">
        <w:rPr>
          <w:sz w:val="18"/>
          <w:szCs w:val="18"/>
        </w:rPr>
        <w:t xml:space="preserve"> минус 50</w:t>
      </w:r>
      <w:r w:rsidRPr="00CE1BFE">
        <w:rPr>
          <w:sz w:val="18"/>
          <w:szCs w:val="18"/>
        </w:rPr>
        <w:t xml:space="preserve">С до </w:t>
      </w:r>
      <w:r w:rsidR="00AD43DF" w:rsidRPr="00CE1BFE">
        <w:rPr>
          <w:sz w:val="18"/>
          <w:szCs w:val="18"/>
        </w:rPr>
        <w:t>+</w:t>
      </w:r>
      <w:r w:rsidR="00373B9D" w:rsidRPr="00CE1BFE">
        <w:rPr>
          <w:sz w:val="18"/>
          <w:szCs w:val="18"/>
        </w:rPr>
        <w:t>120</w:t>
      </w:r>
      <w:r w:rsidRPr="00CE1BFE">
        <w:rPr>
          <w:sz w:val="18"/>
          <w:szCs w:val="18"/>
        </w:rPr>
        <w:t>С</w:t>
      </w:r>
    </w:p>
    <w:p w:rsidR="00CB7D05" w:rsidRPr="00CE1BFE" w:rsidRDefault="007630B0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Обрабатываемый д</w:t>
      </w:r>
      <w:r w:rsidR="00CB7D05" w:rsidRPr="00CE1BFE">
        <w:rPr>
          <w:b/>
          <w:sz w:val="18"/>
          <w:szCs w:val="18"/>
        </w:rPr>
        <w:t xml:space="preserve">иапазон </w:t>
      </w:r>
      <w:r w:rsidR="00405E4B" w:rsidRPr="00CE1BFE">
        <w:rPr>
          <w:b/>
          <w:sz w:val="18"/>
          <w:szCs w:val="18"/>
        </w:rPr>
        <w:t xml:space="preserve">(порог) </w:t>
      </w:r>
      <w:r w:rsidRPr="00CE1BFE">
        <w:rPr>
          <w:b/>
          <w:sz w:val="18"/>
          <w:szCs w:val="18"/>
        </w:rPr>
        <w:t>разности</w:t>
      </w:r>
      <w:r w:rsidR="00CB7D05" w:rsidRPr="00CE1BFE">
        <w:rPr>
          <w:b/>
          <w:sz w:val="18"/>
          <w:szCs w:val="18"/>
        </w:rPr>
        <w:t xml:space="preserve"> температур</w:t>
      </w:r>
      <w:r w:rsidRPr="00CE1BFE">
        <w:rPr>
          <w:b/>
          <w:sz w:val="18"/>
          <w:szCs w:val="18"/>
        </w:rPr>
        <w:t xml:space="preserve"> между ДТЗ и ДХЗ</w:t>
      </w:r>
      <w:r w:rsidR="00373B9D" w:rsidRPr="00CE1BFE">
        <w:rPr>
          <w:sz w:val="18"/>
          <w:szCs w:val="18"/>
        </w:rPr>
        <w:t xml:space="preserve">: </w:t>
      </w:r>
      <w:r w:rsidRPr="00CE1BFE">
        <w:rPr>
          <w:sz w:val="18"/>
          <w:szCs w:val="18"/>
        </w:rPr>
        <w:t>0…</w:t>
      </w:r>
      <w:r w:rsidR="00CB7D05" w:rsidRPr="00CE1BFE">
        <w:rPr>
          <w:sz w:val="18"/>
          <w:szCs w:val="18"/>
        </w:rPr>
        <w:t xml:space="preserve"> </w:t>
      </w:r>
      <w:r w:rsidRPr="00CE1BFE">
        <w:rPr>
          <w:sz w:val="18"/>
          <w:szCs w:val="18"/>
        </w:rPr>
        <w:t>8</w:t>
      </w:r>
      <w:r w:rsidR="00373B9D" w:rsidRPr="00CE1BFE">
        <w:rPr>
          <w:sz w:val="18"/>
          <w:szCs w:val="18"/>
        </w:rPr>
        <w:t>0</w:t>
      </w:r>
      <w:r w:rsidR="00CB7D05" w:rsidRPr="00CE1BFE">
        <w:rPr>
          <w:sz w:val="18"/>
          <w:szCs w:val="18"/>
        </w:rPr>
        <w:t>С</w:t>
      </w:r>
    </w:p>
    <w:p w:rsidR="00A2180F" w:rsidRPr="00CE1BFE" w:rsidRDefault="00A2180F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Дискретность </w:t>
      </w:r>
      <w:r w:rsidRPr="00CE1BFE">
        <w:rPr>
          <w:sz w:val="18"/>
          <w:szCs w:val="18"/>
        </w:rPr>
        <w:t>у</w:t>
      </w:r>
      <w:r w:rsidR="00405E4B" w:rsidRPr="00CE1BFE">
        <w:rPr>
          <w:sz w:val="18"/>
          <w:szCs w:val="18"/>
        </w:rPr>
        <w:t>становки и измерения температур</w:t>
      </w:r>
      <w:r w:rsidRPr="00CE1BFE">
        <w:rPr>
          <w:b/>
          <w:sz w:val="18"/>
          <w:szCs w:val="18"/>
        </w:rPr>
        <w:t xml:space="preserve">: </w:t>
      </w:r>
      <w:r w:rsidRPr="00CE1BFE">
        <w:rPr>
          <w:sz w:val="18"/>
          <w:szCs w:val="18"/>
        </w:rPr>
        <w:t>1</w:t>
      </w:r>
      <w:r w:rsidR="00373B9D" w:rsidRPr="00CE1BFE">
        <w:rPr>
          <w:sz w:val="18"/>
          <w:szCs w:val="18"/>
        </w:rPr>
        <w:t>,0</w:t>
      </w:r>
      <w:proofErr w:type="gramStart"/>
      <w:r w:rsidRPr="00CE1BFE">
        <w:rPr>
          <w:sz w:val="18"/>
          <w:szCs w:val="18"/>
        </w:rPr>
        <w:t>С</w:t>
      </w:r>
      <w:proofErr w:type="gramEnd"/>
    </w:p>
    <w:p w:rsidR="00D376CB" w:rsidRPr="00CE1BFE" w:rsidRDefault="00D376CB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Режим «антифриз»: </w:t>
      </w:r>
      <w:r w:rsidRPr="00CE1BFE">
        <w:rPr>
          <w:sz w:val="18"/>
          <w:szCs w:val="18"/>
        </w:rPr>
        <w:t>есть</w:t>
      </w:r>
    </w:p>
    <w:p w:rsidR="00CB7D05" w:rsidRPr="00CE1BFE" w:rsidRDefault="00CB7D05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Напряжени</w:t>
      </w:r>
      <w:r w:rsidR="00F10CB3" w:rsidRPr="00CE1BFE">
        <w:rPr>
          <w:b/>
          <w:sz w:val="18"/>
          <w:szCs w:val="18"/>
        </w:rPr>
        <w:t>е</w:t>
      </w:r>
      <w:r w:rsidRPr="00CE1BFE">
        <w:rPr>
          <w:b/>
          <w:sz w:val="18"/>
          <w:szCs w:val="18"/>
        </w:rPr>
        <w:t xml:space="preserve"> питания</w:t>
      </w:r>
      <w:r w:rsidRPr="00CE1BFE">
        <w:rPr>
          <w:sz w:val="18"/>
          <w:szCs w:val="18"/>
        </w:rPr>
        <w:t xml:space="preserve">: </w:t>
      </w:r>
      <w:r w:rsidR="00373B9D" w:rsidRPr="00CE1BFE">
        <w:rPr>
          <w:sz w:val="18"/>
          <w:szCs w:val="18"/>
        </w:rPr>
        <w:t xml:space="preserve">90…250 </w:t>
      </w:r>
      <w:r w:rsidR="00373B9D" w:rsidRPr="00CE1BFE">
        <w:rPr>
          <w:sz w:val="18"/>
          <w:szCs w:val="18"/>
          <w:lang w:val="en-US"/>
        </w:rPr>
        <w:t>VAC</w:t>
      </w:r>
    </w:p>
    <w:p w:rsidR="00CB7D05" w:rsidRPr="00CE1BFE" w:rsidRDefault="00CB7D05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Потребляемая мощность</w:t>
      </w:r>
      <w:r w:rsidRPr="00CE1BFE">
        <w:rPr>
          <w:sz w:val="18"/>
          <w:szCs w:val="18"/>
        </w:rPr>
        <w:t>, не более: 2</w:t>
      </w:r>
      <w:r w:rsidR="00373B9D" w:rsidRPr="00CE1BFE">
        <w:rPr>
          <w:sz w:val="18"/>
          <w:szCs w:val="18"/>
        </w:rPr>
        <w:t>,</w:t>
      </w:r>
      <w:r w:rsidR="001D78F2" w:rsidRPr="00CE1BFE">
        <w:rPr>
          <w:sz w:val="18"/>
          <w:szCs w:val="18"/>
        </w:rPr>
        <w:t>5</w:t>
      </w:r>
      <w:r w:rsidRPr="00CE1BFE">
        <w:rPr>
          <w:sz w:val="18"/>
          <w:szCs w:val="18"/>
        </w:rPr>
        <w:t xml:space="preserve"> Ватта</w:t>
      </w:r>
    </w:p>
    <w:p w:rsidR="00A26C73" w:rsidRPr="00CE1BFE" w:rsidRDefault="00A26C73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Максимальный ток контактов</w:t>
      </w:r>
      <w:r w:rsidR="00B84EA0" w:rsidRPr="00CE1BFE">
        <w:rPr>
          <w:sz w:val="18"/>
          <w:szCs w:val="18"/>
        </w:rPr>
        <w:t xml:space="preserve"> </w:t>
      </w:r>
      <w:r w:rsidR="001D78F2" w:rsidRPr="00CE1BFE">
        <w:rPr>
          <w:sz w:val="18"/>
          <w:szCs w:val="18"/>
        </w:rPr>
        <w:t xml:space="preserve">выходного </w:t>
      </w:r>
      <w:r w:rsidR="00B84EA0" w:rsidRPr="00CE1BFE">
        <w:rPr>
          <w:sz w:val="18"/>
          <w:szCs w:val="18"/>
        </w:rPr>
        <w:t xml:space="preserve">нагрузочного </w:t>
      </w:r>
      <w:r w:rsidRPr="00CE1BFE">
        <w:rPr>
          <w:sz w:val="18"/>
          <w:szCs w:val="18"/>
        </w:rPr>
        <w:t>реле: не более 5А (</w:t>
      </w:r>
      <w:r w:rsidR="00DD4D0A" w:rsidRPr="00CE1BFE">
        <w:rPr>
          <w:sz w:val="18"/>
          <w:szCs w:val="18"/>
        </w:rPr>
        <w:t xml:space="preserve">28 </w:t>
      </w:r>
      <w:r w:rsidR="00DD4D0A" w:rsidRPr="00CE1BFE">
        <w:rPr>
          <w:sz w:val="18"/>
          <w:szCs w:val="18"/>
          <w:lang w:val="en-US"/>
        </w:rPr>
        <w:t>VDC</w:t>
      </w:r>
      <w:r w:rsidR="00DD4D0A" w:rsidRPr="00CE1BFE">
        <w:rPr>
          <w:sz w:val="18"/>
          <w:szCs w:val="18"/>
        </w:rPr>
        <w:t xml:space="preserve"> или 220 </w:t>
      </w:r>
      <w:r w:rsidR="00DD4D0A" w:rsidRPr="00CE1BFE">
        <w:rPr>
          <w:sz w:val="18"/>
          <w:szCs w:val="18"/>
          <w:lang w:val="en-US"/>
        </w:rPr>
        <w:t>VAC</w:t>
      </w:r>
      <w:r w:rsidRPr="00CE1BFE">
        <w:rPr>
          <w:sz w:val="18"/>
          <w:szCs w:val="18"/>
        </w:rPr>
        <w:t>)</w:t>
      </w:r>
      <w:r w:rsidR="001D78F2" w:rsidRPr="00CE1BFE">
        <w:rPr>
          <w:sz w:val="18"/>
          <w:szCs w:val="18"/>
        </w:rPr>
        <w:t xml:space="preserve"> на активную нагрузку</w:t>
      </w:r>
    </w:p>
    <w:p w:rsidR="0097702F" w:rsidRPr="00CE1BFE" w:rsidRDefault="00DD4D0A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*** </w:t>
      </w:r>
      <w:r w:rsidRPr="00CE1BFE">
        <w:rPr>
          <w:sz w:val="18"/>
          <w:szCs w:val="18"/>
        </w:rPr>
        <w:t>При работе на индуктивную нагрузку (</w:t>
      </w:r>
      <w:r w:rsidRPr="00CE1BFE">
        <w:rPr>
          <w:sz w:val="18"/>
          <w:szCs w:val="18"/>
          <w:lang w:val="en-US"/>
        </w:rPr>
        <w:t>L</w:t>
      </w:r>
      <w:r w:rsidRPr="00CE1BFE">
        <w:rPr>
          <w:sz w:val="18"/>
          <w:szCs w:val="18"/>
        </w:rPr>
        <w:t>/</w:t>
      </w:r>
      <w:r w:rsidRPr="00CE1BFE">
        <w:rPr>
          <w:sz w:val="18"/>
          <w:szCs w:val="18"/>
          <w:lang w:val="en-US"/>
        </w:rPr>
        <w:t>R</w:t>
      </w:r>
      <w:r w:rsidRPr="00CE1BFE">
        <w:rPr>
          <w:sz w:val="18"/>
          <w:szCs w:val="18"/>
        </w:rPr>
        <w:t xml:space="preserve"> не более 7 </w:t>
      </w:r>
      <w:proofErr w:type="spellStart"/>
      <w:r w:rsidRPr="00CE1BFE">
        <w:rPr>
          <w:sz w:val="18"/>
          <w:szCs w:val="18"/>
        </w:rPr>
        <w:t>мс</w:t>
      </w:r>
      <w:proofErr w:type="spellEnd"/>
      <w:r w:rsidRPr="00CE1BFE">
        <w:rPr>
          <w:sz w:val="18"/>
          <w:szCs w:val="18"/>
        </w:rPr>
        <w:t>) максимальны</w:t>
      </w:r>
      <w:r w:rsidR="00192785" w:rsidRPr="00CE1BFE">
        <w:rPr>
          <w:sz w:val="18"/>
          <w:szCs w:val="18"/>
        </w:rPr>
        <w:t>й</w:t>
      </w:r>
      <w:r w:rsidRPr="00CE1BFE">
        <w:rPr>
          <w:sz w:val="18"/>
          <w:szCs w:val="18"/>
        </w:rPr>
        <w:t xml:space="preserve"> ток через контакты реле не долж</w:t>
      </w:r>
      <w:r w:rsidR="00192785" w:rsidRPr="00CE1BFE">
        <w:rPr>
          <w:sz w:val="18"/>
          <w:szCs w:val="18"/>
        </w:rPr>
        <w:t>ен</w:t>
      </w:r>
      <w:r w:rsidRPr="00CE1BFE">
        <w:rPr>
          <w:sz w:val="18"/>
          <w:szCs w:val="18"/>
        </w:rPr>
        <w:t xml:space="preserve"> превышать </w:t>
      </w:r>
      <w:r w:rsidR="0097702F" w:rsidRPr="00CE1BFE">
        <w:rPr>
          <w:sz w:val="18"/>
          <w:szCs w:val="18"/>
        </w:rPr>
        <w:t>1,</w:t>
      </w:r>
      <w:r w:rsidR="00C31658" w:rsidRPr="00CE1BFE">
        <w:rPr>
          <w:sz w:val="18"/>
          <w:szCs w:val="18"/>
        </w:rPr>
        <w:t>0</w:t>
      </w:r>
      <w:proofErr w:type="gramStart"/>
      <w:r w:rsidRPr="00CE1BFE">
        <w:rPr>
          <w:sz w:val="18"/>
          <w:szCs w:val="18"/>
        </w:rPr>
        <w:t>А</w:t>
      </w:r>
      <w:proofErr w:type="gramEnd"/>
      <w:r w:rsidRPr="00CE1BFE">
        <w:rPr>
          <w:sz w:val="18"/>
          <w:szCs w:val="18"/>
        </w:rPr>
        <w:t xml:space="preserve"> (28 </w:t>
      </w:r>
      <w:r w:rsidRPr="00CE1BFE">
        <w:rPr>
          <w:sz w:val="18"/>
          <w:szCs w:val="18"/>
          <w:lang w:val="en-US"/>
        </w:rPr>
        <w:t>VDC</w:t>
      </w:r>
      <w:r w:rsidRPr="00CE1BFE">
        <w:rPr>
          <w:sz w:val="18"/>
          <w:szCs w:val="18"/>
        </w:rPr>
        <w:t xml:space="preserve"> или 220 </w:t>
      </w:r>
      <w:r w:rsidRPr="00CE1BFE">
        <w:rPr>
          <w:sz w:val="18"/>
          <w:szCs w:val="18"/>
          <w:lang w:val="en-US"/>
        </w:rPr>
        <w:t>VAC</w:t>
      </w:r>
      <w:r w:rsidRPr="00CE1BFE">
        <w:rPr>
          <w:sz w:val="18"/>
          <w:szCs w:val="18"/>
        </w:rPr>
        <w:t>)</w:t>
      </w:r>
    </w:p>
    <w:p w:rsidR="00CB7D05" w:rsidRPr="00CE1BFE" w:rsidRDefault="009D73F0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Сох</w:t>
      </w:r>
      <w:r w:rsidR="00CB7D05" w:rsidRPr="00CE1BFE">
        <w:rPr>
          <w:b/>
          <w:sz w:val="18"/>
          <w:szCs w:val="18"/>
        </w:rPr>
        <w:t>ранение установленных параметров</w:t>
      </w:r>
      <w:r w:rsidR="00CB7D05" w:rsidRPr="00CE1BFE">
        <w:rPr>
          <w:sz w:val="18"/>
          <w:szCs w:val="18"/>
        </w:rPr>
        <w:t xml:space="preserve"> при выключении питания: есть</w:t>
      </w:r>
    </w:p>
    <w:p w:rsidR="00C31658" w:rsidRPr="00CE1BFE" w:rsidRDefault="0001426A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>Габариты</w:t>
      </w:r>
      <w:r w:rsidR="00906907" w:rsidRPr="00CE1BFE">
        <w:rPr>
          <w:sz w:val="18"/>
          <w:szCs w:val="18"/>
        </w:rPr>
        <w:t xml:space="preserve"> термостата</w:t>
      </w:r>
      <w:r w:rsidRPr="00CE1BFE">
        <w:rPr>
          <w:b/>
          <w:sz w:val="18"/>
          <w:szCs w:val="18"/>
        </w:rPr>
        <w:t xml:space="preserve">: </w:t>
      </w:r>
      <w:r w:rsidR="00AD19DD" w:rsidRPr="00CE1BFE">
        <w:rPr>
          <w:sz w:val="18"/>
          <w:szCs w:val="18"/>
        </w:rPr>
        <w:t xml:space="preserve">передняя панель </w:t>
      </w:r>
      <w:r w:rsidR="00C31658" w:rsidRPr="00CE1BFE">
        <w:rPr>
          <w:sz w:val="18"/>
          <w:szCs w:val="18"/>
        </w:rPr>
        <w:t>91</w:t>
      </w:r>
      <w:r w:rsidR="00AD19DD" w:rsidRPr="00CE1BFE">
        <w:rPr>
          <w:sz w:val="18"/>
          <w:szCs w:val="18"/>
        </w:rPr>
        <w:t>х</w:t>
      </w:r>
      <w:r w:rsidR="00C31658" w:rsidRPr="00CE1BFE">
        <w:rPr>
          <w:sz w:val="18"/>
          <w:szCs w:val="18"/>
        </w:rPr>
        <w:t>52х40</w:t>
      </w:r>
      <w:r w:rsidR="00AD19DD" w:rsidRPr="00CE1BFE">
        <w:rPr>
          <w:sz w:val="18"/>
          <w:szCs w:val="18"/>
        </w:rPr>
        <w:t xml:space="preserve"> мм</w:t>
      </w:r>
      <w:r w:rsidR="00F75B8F" w:rsidRPr="00CE1BFE">
        <w:rPr>
          <w:sz w:val="18"/>
          <w:szCs w:val="18"/>
        </w:rPr>
        <w:t xml:space="preserve">, </w:t>
      </w:r>
      <w:r w:rsidR="00F75B8F" w:rsidRPr="00CE1BFE">
        <w:rPr>
          <w:b/>
          <w:sz w:val="18"/>
          <w:szCs w:val="18"/>
        </w:rPr>
        <w:t>вес</w:t>
      </w:r>
      <w:r w:rsidR="00F75B8F" w:rsidRPr="00CE1BFE">
        <w:rPr>
          <w:sz w:val="18"/>
          <w:szCs w:val="18"/>
        </w:rPr>
        <w:t xml:space="preserve"> 190 граммов</w:t>
      </w:r>
    </w:p>
    <w:p w:rsidR="00906907" w:rsidRPr="00CE1BFE" w:rsidRDefault="00906907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Габариты </w:t>
      </w:r>
      <w:r w:rsidRPr="00CE1BFE">
        <w:rPr>
          <w:sz w:val="18"/>
          <w:szCs w:val="18"/>
        </w:rPr>
        <w:t>датчик</w:t>
      </w:r>
      <w:r w:rsidR="00E609E0" w:rsidRPr="00CE1BFE">
        <w:rPr>
          <w:sz w:val="18"/>
          <w:szCs w:val="18"/>
        </w:rPr>
        <w:t>ов</w:t>
      </w:r>
      <w:r w:rsidRPr="00CE1BFE">
        <w:rPr>
          <w:b/>
          <w:sz w:val="18"/>
          <w:szCs w:val="18"/>
        </w:rPr>
        <w:t xml:space="preserve">: </w:t>
      </w:r>
      <w:r w:rsidRPr="00CE1BFE">
        <w:rPr>
          <w:sz w:val="18"/>
          <w:szCs w:val="18"/>
        </w:rPr>
        <w:t xml:space="preserve">длина </w:t>
      </w:r>
      <w:r w:rsidR="00C31658" w:rsidRPr="00CE1BFE">
        <w:rPr>
          <w:sz w:val="18"/>
          <w:szCs w:val="18"/>
        </w:rPr>
        <w:t>3</w:t>
      </w:r>
      <w:r w:rsidR="00AD19DD" w:rsidRPr="00CE1BFE">
        <w:rPr>
          <w:sz w:val="18"/>
          <w:szCs w:val="18"/>
        </w:rPr>
        <w:t xml:space="preserve">0мм, диаметр </w:t>
      </w:r>
      <w:r w:rsidR="00C31658" w:rsidRPr="00CE1BFE">
        <w:rPr>
          <w:sz w:val="18"/>
          <w:szCs w:val="18"/>
        </w:rPr>
        <w:t>6</w:t>
      </w:r>
      <w:r w:rsidR="00AD19DD" w:rsidRPr="00CE1BFE">
        <w:rPr>
          <w:sz w:val="18"/>
          <w:szCs w:val="18"/>
        </w:rPr>
        <w:t xml:space="preserve"> мм</w:t>
      </w:r>
    </w:p>
    <w:p w:rsidR="00E609E0" w:rsidRPr="00CE1BFE" w:rsidRDefault="00E609E0" w:rsidP="00E609E0">
      <w:pPr>
        <w:pStyle w:val="a5"/>
        <w:spacing w:after="120"/>
        <w:ind w:left="-851" w:right="-427" w:firstLine="65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Монтаж термостата: </w:t>
      </w:r>
      <w:r w:rsidRPr="00CE1BFE">
        <w:rPr>
          <w:sz w:val="18"/>
          <w:szCs w:val="18"/>
        </w:rPr>
        <w:t xml:space="preserve">на </w:t>
      </w:r>
      <w:proofErr w:type="spellStart"/>
      <w:r w:rsidRPr="00CE1BFE">
        <w:rPr>
          <w:sz w:val="18"/>
          <w:szCs w:val="18"/>
          <w:lang w:val="en-US"/>
        </w:rPr>
        <w:t>DiN</w:t>
      </w:r>
      <w:proofErr w:type="spellEnd"/>
      <w:r w:rsidRPr="00CE1BFE">
        <w:rPr>
          <w:sz w:val="18"/>
          <w:szCs w:val="18"/>
        </w:rPr>
        <w:t>-рейку 35мм или на панель винтами (межцентровое расстояние 84 мм)</w:t>
      </w:r>
    </w:p>
    <w:p w:rsidR="00AD19DD" w:rsidRPr="00CE1BFE" w:rsidRDefault="00AD19DD" w:rsidP="00930E00">
      <w:pPr>
        <w:pStyle w:val="a5"/>
        <w:spacing w:after="120"/>
        <w:ind w:left="-851" w:right="-143" w:firstLine="142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Длина кабеля </w:t>
      </w:r>
      <w:r w:rsidRPr="00CE1BFE">
        <w:rPr>
          <w:sz w:val="18"/>
          <w:szCs w:val="18"/>
        </w:rPr>
        <w:t>датчика</w:t>
      </w:r>
      <w:r w:rsidRPr="00CE1BFE">
        <w:rPr>
          <w:b/>
          <w:sz w:val="18"/>
          <w:szCs w:val="18"/>
        </w:rPr>
        <w:t xml:space="preserve">: </w:t>
      </w:r>
      <w:r w:rsidR="00C31658" w:rsidRPr="00CE1BFE">
        <w:rPr>
          <w:sz w:val="18"/>
          <w:szCs w:val="18"/>
        </w:rPr>
        <w:t>2</w:t>
      </w:r>
      <w:r w:rsidRPr="00CE1BFE">
        <w:rPr>
          <w:sz w:val="18"/>
          <w:szCs w:val="18"/>
        </w:rPr>
        <w:t>,5</w:t>
      </w:r>
      <w:r w:rsidRPr="00CE1BFE">
        <w:rPr>
          <w:b/>
          <w:sz w:val="18"/>
          <w:szCs w:val="18"/>
        </w:rPr>
        <w:t xml:space="preserve"> </w:t>
      </w:r>
      <w:r w:rsidR="00C31658" w:rsidRPr="00CE1BFE">
        <w:rPr>
          <w:sz w:val="18"/>
          <w:szCs w:val="18"/>
        </w:rPr>
        <w:t>0</w:t>
      </w:r>
      <w:r w:rsidRPr="00CE1BFE">
        <w:rPr>
          <w:b/>
          <w:sz w:val="18"/>
          <w:szCs w:val="18"/>
        </w:rPr>
        <w:t xml:space="preserve"> </w:t>
      </w:r>
      <w:r w:rsidRPr="00CE1BFE">
        <w:rPr>
          <w:sz w:val="18"/>
          <w:szCs w:val="18"/>
        </w:rPr>
        <w:t xml:space="preserve">(допускается </w:t>
      </w:r>
      <w:r w:rsidRPr="00CE1BFE">
        <w:rPr>
          <w:b/>
          <w:sz w:val="18"/>
          <w:szCs w:val="18"/>
        </w:rPr>
        <w:t>удлинять кабель</w:t>
      </w:r>
      <w:r w:rsidRPr="00CE1BFE">
        <w:rPr>
          <w:sz w:val="18"/>
          <w:szCs w:val="18"/>
        </w:rPr>
        <w:t xml:space="preserve"> до </w:t>
      </w:r>
      <w:r w:rsidR="00E66E52" w:rsidRPr="00CE1BFE">
        <w:rPr>
          <w:sz w:val="18"/>
          <w:szCs w:val="18"/>
        </w:rPr>
        <w:t>5</w:t>
      </w:r>
      <w:r w:rsidRPr="00CE1BFE">
        <w:rPr>
          <w:sz w:val="18"/>
          <w:szCs w:val="18"/>
        </w:rPr>
        <w:t>0 м при суммарном сопротивлении проводов до 25 Ом</w:t>
      </w:r>
      <w:r w:rsidR="001A79EB" w:rsidRPr="00CE1BFE">
        <w:rPr>
          <w:sz w:val="18"/>
          <w:szCs w:val="18"/>
        </w:rPr>
        <w:t>; при этом дополнительная калибровка не требуется</w:t>
      </w:r>
      <w:r w:rsidRPr="00CE1BFE">
        <w:rPr>
          <w:sz w:val="18"/>
          <w:szCs w:val="18"/>
        </w:rPr>
        <w:t>)</w:t>
      </w:r>
    </w:p>
    <w:p w:rsidR="00A10B35" w:rsidRPr="00CE1BFE" w:rsidRDefault="003C4A5D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sz w:val="18"/>
          <w:szCs w:val="18"/>
        </w:rPr>
        <w:t>Рабочая т</w:t>
      </w:r>
      <w:r w:rsidR="00CB7D05" w:rsidRPr="00CE1BFE">
        <w:rPr>
          <w:sz w:val="18"/>
          <w:szCs w:val="18"/>
        </w:rPr>
        <w:t xml:space="preserve">емпература в зоне установки термостата: </w:t>
      </w:r>
      <w:proofErr w:type="gramStart"/>
      <w:r w:rsidR="00CB7D05" w:rsidRPr="00CE1BFE">
        <w:rPr>
          <w:sz w:val="18"/>
          <w:szCs w:val="18"/>
        </w:rPr>
        <w:t>от</w:t>
      </w:r>
      <w:proofErr w:type="gramEnd"/>
      <w:r w:rsidR="00CB7D05" w:rsidRPr="00CE1BFE">
        <w:rPr>
          <w:sz w:val="18"/>
          <w:szCs w:val="18"/>
        </w:rPr>
        <w:t xml:space="preserve"> </w:t>
      </w:r>
      <w:proofErr w:type="gramStart"/>
      <w:r w:rsidR="00C31658" w:rsidRPr="00CE1BFE">
        <w:rPr>
          <w:sz w:val="18"/>
          <w:szCs w:val="18"/>
        </w:rPr>
        <w:t>минус</w:t>
      </w:r>
      <w:proofErr w:type="gramEnd"/>
      <w:r w:rsidR="00C31658" w:rsidRPr="00CE1BFE">
        <w:rPr>
          <w:sz w:val="18"/>
          <w:szCs w:val="18"/>
        </w:rPr>
        <w:t xml:space="preserve"> 1</w:t>
      </w:r>
      <w:r w:rsidR="00CB7D05" w:rsidRPr="00CE1BFE">
        <w:rPr>
          <w:sz w:val="18"/>
          <w:szCs w:val="18"/>
        </w:rPr>
        <w:t xml:space="preserve">0С до </w:t>
      </w:r>
      <w:r w:rsidR="00AD43DF" w:rsidRPr="00CE1BFE">
        <w:rPr>
          <w:sz w:val="18"/>
          <w:szCs w:val="18"/>
        </w:rPr>
        <w:t>+</w:t>
      </w:r>
      <w:r w:rsidR="00CB7D05" w:rsidRPr="00CE1BFE">
        <w:rPr>
          <w:sz w:val="18"/>
          <w:szCs w:val="18"/>
        </w:rPr>
        <w:t>50С</w:t>
      </w:r>
      <w:r w:rsidR="0002228F" w:rsidRPr="00CE1BFE">
        <w:rPr>
          <w:sz w:val="18"/>
          <w:szCs w:val="18"/>
        </w:rPr>
        <w:t xml:space="preserve">     </w:t>
      </w:r>
      <w:r w:rsidR="00A10B35" w:rsidRPr="00CE1BFE">
        <w:rPr>
          <w:sz w:val="18"/>
          <w:szCs w:val="18"/>
        </w:rPr>
        <w:t xml:space="preserve">Влажность: до </w:t>
      </w:r>
      <w:r w:rsidR="008A5621" w:rsidRPr="00CE1BFE">
        <w:rPr>
          <w:sz w:val="18"/>
          <w:szCs w:val="18"/>
        </w:rPr>
        <w:t>90</w:t>
      </w:r>
      <w:r w:rsidR="00A10B35" w:rsidRPr="00CE1BFE">
        <w:rPr>
          <w:sz w:val="18"/>
          <w:szCs w:val="18"/>
        </w:rPr>
        <w:t xml:space="preserve">% </w:t>
      </w:r>
      <w:r w:rsidR="00A10B35" w:rsidRPr="00CE1BFE">
        <w:rPr>
          <w:sz w:val="18"/>
          <w:szCs w:val="18"/>
          <w:lang w:val="en-US"/>
        </w:rPr>
        <w:t>RH</w:t>
      </w:r>
      <w:r w:rsidR="00607DE6" w:rsidRPr="00CE1BFE">
        <w:rPr>
          <w:sz w:val="18"/>
          <w:szCs w:val="18"/>
        </w:rPr>
        <w:t>, без образования конденсата</w:t>
      </w:r>
      <w:r w:rsidR="001E494D" w:rsidRPr="00CE1BFE">
        <w:rPr>
          <w:sz w:val="18"/>
          <w:szCs w:val="18"/>
        </w:rPr>
        <w:t xml:space="preserve"> и падения капель воды</w:t>
      </w:r>
    </w:p>
    <w:p w:rsidR="00AB454D" w:rsidRPr="00CE1BFE" w:rsidRDefault="00CB7D05" w:rsidP="00930E00">
      <w:pPr>
        <w:pStyle w:val="a5"/>
        <w:spacing w:after="120"/>
        <w:ind w:left="-851" w:right="-143" w:firstLine="65"/>
        <w:rPr>
          <w:sz w:val="18"/>
          <w:szCs w:val="18"/>
        </w:rPr>
      </w:pPr>
      <w:r w:rsidRPr="00CE1BFE">
        <w:rPr>
          <w:sz w:val="18"/>
          <w:szCs w:val="18"/>
        </w:rPr>
        <w:t xml:space="preserve">Температура складского хранения: </w:t>
      </w:r>
      <w:proofErr w:type="gramStart"/>
      <w:r w:rsidRPr="00CE1BFE">
        <w:rPr>
          <w:sz w:val="18"/>
          <w:szCs w:val="18"/>
        </w:rPr>
        <w:t>от</w:t>
      </w:r>
      <w:proofErr w:type="gramEnd"/>
      <w:r w:rsidRPr="00CE1BFE">
        <w:rPr>
          <w:sz w:val="18"/>
          <w:szCs w:val="18"/>
        </w:rPr>
        <w:t xml:space="preserve"> минус </w:t>
      </w:r>
      <w:r w:rsidR="00C31658" w:rsidRPr="00CE1BFE">
        <w:rPr>
          <w:sz w:val="18"/>
          <w:szCs w:val="18"/>
        </w:rPr>
        <w:t>2</w:t>
      </w:r>
      <w:r w:rsidRPr="00CE1BFE">
        <w:rPr>
          <w:sz w:val="18"/>
          <w:szCs w:val="18"/>
        </w:rPr>
        <w:t xml:space="preserve">0С до </w:t>
      </w:r>
      <w:r w:rsidR="00AD43DF" w:rsidRPr="00CE1BFE">
        <w:rPr>
          <w:sz w:val="18"/>
          <w:szCs w:val="18"/>
        </w:rPr>
        <w:t>+</w:t>
      </w:r>
      <w:r w:rsidRPr="00CE1BFE">
        <w:rPr>
          <w:sz w:val="18"/>
          <w:szCs w:val="18"/>
        </w:rPr>
        <w:t>60С</w:t>
      </w:r>
    </w:p>
    <w:p w:rsidR="00F336E2" w:rsidRPr="00CE1BFE" w:rsidRDefault="00F336E2" w:rsidP="00CD4981">
      <w:pPr>
        <w:pStyle w:val="a5"/>
        <w:numPr>
          <w:ilvl w:val="0"/>
          <w:numId w:val="7"/>
        </w:numPr>
        <w:spacing w:after="120"/>
        <w:ind w:left="-709" w:right="-143" w:hanging="142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>Подключение термостата</w:t>
      </w:r>
    </w:p>
    <w:p w:rsidR="003A2DB1" w:rsidRPr="00CE1BFE" w:rsidRDefault="003A2DB1" w:rsidP="00930E00">
      <w:pPr>
        <w:pStyle w:val="a5"/>
        <w:spacing w:after="120"/>
        <w:ind w:left="-851" w:right="-143"/>
        <w:rPr>
          <w:b/>
          <w:i/>
          <w:sz w:val="18"/>
          <w:szCs w:val="18"/>
        </w:rPr>
      </w:pPr>
      <w:r w:rsidRPr="00CE1BFE">
        <w:rPr>
          <w:b/>
          <w:i/>
          <w:sz w:val="18"/>
          <w:szCs w:val="18"/>
        </w:rPr>
        <w:t xml:space="preserve">Схема подключения термостата </w:t>
      </w:r>
      <w:r w:rsidR="001B528D" w:rsidRPr="00CE1BFE">
        <w:rPr>
          <w:b/>
          <w:i/>
          <w:sz w:val="18"/>
          <w:szCs w:val="18"/>
          <w:lang w:val="en-US"/>
        </w:rPr>
        <w:t>BF</w:t>
      </w:r>
      <w:r w:rsidR="001B528D" w:rsidRPr="00CE1BFE">
        <w:rPr>
          <w:b/>
          <w:i/>
          <w:sz w:val="18"/>
          <w:szCs w:val="18"/>
        </w:rPr>
        <w:t>-</w:t>
      </w:r>
      <w:r w:rsidR="001B528D" w:rsidRPr="00CE1BFE">
        <w:rPr>
          <w:b/>
          <w:i/>
          <w:sz w:val="18"/>
          <w:szCs w:val="18"/>
          <w:lang w:val="en-US"/>
        </w:rPr>
        <w:t>D</w:t>
      </w:r>
      <w:r w:rsidR="001B528D" w:rsidRPr="00CE1BFE">
        <w:rPr>
          <w:b/>
          <w:i/>
          <w:sz w:val="18"/>
          <w:szCs w:val="18"/>
        </w:rPr>
        <w:t>215</w:t>
      </w:r>
      <w:r w:rsidR="001B528D" w:rsidRPr="00CE1BFE">
        <w:rPr>
          <w:b/>
          <w:i/>
          <w:sz w:val="18"/>
          <w:szCs w:val="18"/>
          <w:lang w:val="en-US"/>
        </w:rPr>
        <w:t>B</w:t>
      </w:r>
      <w:r w:rsidR="001B528D" w:rsidRPr="00CE1BFE">
        <w:rPr>
          <w:b/>
          <w:i/>
          <w:sz w:val="18"/>
          <w:szCs w:val="18"/>
        </w:rPr>
        <w:t>+</w:t>
      </w:r>
      <w:r w:rsidR="001B528D" w:rsidRPr="00CE1BFE">
        <w:rPr>
          <w:b/>
          <w:sz w:val="18"/>
          <w:szCs w:val="18"/>
        </w:rPr>
        <w:t xml:space="preserve"> </w:t>
      </w:r>
      <w:r w:rsidR="00D744AC" w:rsidRPr="00CE1BFE">
        <w:rPr>
          <w:b/>
          <w:i/>
          <w:sz w:val="18"/>
          <w:szCs w:val="18"/>
        </w:rPr>
        <w:t>приведена на его корпусе и в сопроводительной инструкции</w:t>
      </w:r>
    </w:p>
    <w:p w:rsidR="00BC2D03" w:rsidRPr="00CE1BFE" w:rsidRDefault="00D744AC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 xml:space="preserve">Назначение выводов </w:t>
      </w:r>
      <w:r w:rsidR="00BD37B0" w:rsidRPr="00CE1BFE">
        <w:rPr>
          <w:sz w:val="18"/>
          <w:szCs w:val="18"/>
        </w:rPr>
        <w:t>контроллера</w:t>
      </w:r>
      <w:r w:rsidRPr="00CE1BFE">
        <w:rPr>
          <w:b/>
          <w:sz w:val="18"/>
          <w:szCs w:val="18"/>
        </w:rPr>
        <w:t>:</w:t>
      </w:r>
    </w:p>
    <w:p w:rsidR="00C31658" w:rsidRPr="00CE1BFE" w:rsidRDefault="00F336E2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Выводы </w:t>
      </w:r>
      <w:r w:rsidRPr="00CE1BFE">
        <w:rPr>
          <w:b/>
          <w:sz w:val="18"/>
          <w:szCs w:val="18"/>
        </w:rPr>
        <w:t>1 и 2</w:t>
      </w:r>
      <w:r w:rsidRPr="00CE1BFE">
        <w:rPr>
          <w:sz w:val="18"/>
          <w:szCs w:val="18"/>
        </w:rPr>
        <w:t xml:space="preserve">: </w:t>
      </w:r>
      <w:r w:rsidR="00C31658" w:rsidRPr="00CE1BFE">
        <w:rPr>
          <w:sz w:val="18"/>
          <w:szCs w:val="18"/>
        </w:rPr>
        <w:t xml:space="preserve">питание </w:t>
      </w:r>
      <w:r w:rsidR="00BD37B0" w:rsidRPr="00CE1BFE">
        <w:rPr>
          <w:sz w:val="18"/>
          <w:szCs w:val="18"/>
        </w:rPr>
        <w:t>контроллера</w:t>
      </w:r>
      <w:r w:rsidR="00C31658" w:rsidRPr="00CE1BFE">
        <w:rPr>
          <w:sz w:val="18"/>
          <w:szCs w:val="18"/>
        </w:rPr>
        <w:t xml:space="preserve"> (90…250 </w:t>
      </w:r>
      <w:r w:rsidR="00C31658" w:rsidRPr="00CE1BFE">
        <w:rPr>
          <w:sz w:val="18"/>
          <w:szCs w:val="18"/>
          <w:lang w:val="en-US"/>
        </w:rPr>
        <w:t>VAC</w:t>
      </w:r>
      <w:r w:rsidR="00C31658" w:rsidRPr="00CE1BFE">
        <w:rPr>
          <w:sz w:val="18"/>
          <w:szCs w:val="18"/>
        </w:rPr>
        <w:t>)</w:t>
      </w:r>
    </w:p>
    <w:p w:rsidR="00D744AC" w:rsidRPr="00CE1BFE" w:rsidRDefault="00C31658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>- Вывод</w:t>
      </w:r>
      <w:r w:rsidR="00827347" w:rsidRPr="00CE1BFE">
        <w:rPr>
          <w:sz w:val="18"/>
          <w:szCs w:val="18"/>
        </w:rPr>
        <w:t>ы</w:t>
      </w:r>
      <w:r w:rsidRPr="00CE1BFE">
        <w:rPr>
          <w:sz w:val="18"/>
          <w:szCs w:val="18"/>
        </w:rPr>
        <w:t xml:space="preserve"> </w:t>
      </w:r>
      <w:r w:rsidR="00F336E2" w:rsidRPr="00CE1BFE">
        <w:rPr>
          <w:b/>
          <w:sz w:val="18"/>
          <w:szCs w:val="18"/>
        </w:rPr>
        <w:t>3</w:t>
      </w:r>
      <w:r w:rsidR="00827347" w:rsidRPr="00CE1BFE">
        <w:rPr>
          <w:b/>
          <w:sz w:val="18"/>
          <w:szCs w:val="18"/>
        </w:rPr>
        <w:t xml:space="preserve"> и 4</w:t>
      </w:r>
      <w:r w:rsidR="00F336E2" w:rsidRPr="00CE1BFE">
        <w:rPr>
          <w:sz w:val="18"/>
          <w:szCs w:val="18"/>
        </w:rPr>
        <w:t>: нормально открыты</w:t>
      </w:r>
      <w:r w:rsidR="006D7A8D" w:rsidRPr="00CE1BFE">
        <w:rPr>
          <w:sz w:val="18"/>
          <w:szCs w:val="18"/>
        </w:rPr>
        <w:t>й</w:t>
      </w:r>
      <w:r w:rsidR="00F336E2" w:rsidRPr="00CE1BFE">
        <w:rPr>
          <w:sz w:val="18"/>
          <w:szCs w:val="18"/>
        </w:rPr>
        <w:t xml:space="preserve"> </w:t>
      </w:r>
      <w:r w:rsidR="006D7A8D" w:rsidRPr="00CE1BFE">
        <w:rPr>
          <w:b/>
          <w:sz w:val="18"/>
          <w:szCs w:val="18"/>
        </w:rPr>
        <w:t>контакт</w:t>
      </w:r>
      <w:r w:rsidR="00F336E2" w:rsidRPr="00CE1BFE">
        <w:rPr>
          <w:sz w:val="18"/>
          <w:szCs w:val="18"/>
        </w:rPr>
        <w:t xml:space="preserve"> </w:t>
      </w:r>
      <w:r w:rsidR="00F336E2" w:rsidRPr="00CE1BFE">
        <w:rPr>
          <w:b/>
          <w:sz w:val="18"/>
          <w:szCs w:val="18"/>
        </w:rPr>
        <w:t>реле</w:t>
      </w:r>
      <w:r w:rsidR="00F336E2" w:rsidRPr="00CE1BFE">
        <w:rPr>
          <w:sz w:val="18"/>
          <w:szCs w:val="18"/>
        </w:rPr>
        <w:t xml:space="preserve"> </w:t>
      </w:r>
      <w:r w:rsidRPr="00CE1BFE">
        <w:rPr>
          <w:sz w:val="18"/>
          <w:szCs w:val="18"/>
        </w:rPr>
        <w:t>управления нагрузкой (</w:t>
      </w:r>
      <w:r w:rsidR="00827347" w:rsidRPr="00CE1BFE">
        <w:rPr>
          <w:sz w:val="18"/>
          <w:szCs w:val="18"/>
        </w:rPr>
        <w:t>контактор, насос</w:t>
      </w:r>
      <w:r w:rsidRPr="00CE1BFE">
        <w:rPr>
          <w:sz w:val="18"/>
          <w:szCs w:val="18"/>
        </w:rPr>
        <w:t>, электро</w:t>
      </w:r>
      <w:r w:rsidR="00827347" w:rsidRPr="00CE1BFE">
        <w:rPr>
          <w:sz w:val="18"/>
          <w:szCs w:val="18"/>
        </w:rPr>
        <w:t xml:space="preserve">привод или компрессор, </w:t>
      </w:r>
      <w:proofErr w:type="spellStart"/>
      <w:r w:rsidR="00827347" w:rsidRPr="00CE1BFE">
        <w:rPr>
          <w:sz w:val="18"/>
          <w:szCs w:val="18"/>
        </w:rPr>
        <w:t>и.т.д</w:t>
      </w:r>
      <w:proofErr w:type="spellEnd"/>
      <w:r w:rsidR="00827347" w:rsidRPr="00CE1BFE">
        <w:rPr>
          <w:sz w:val="18"/>
          <w:szCs w:val="18"/>
        </w:rPr>
        <w:t>.</w:t>
      </w:r>
      <w:r w:rsidRPr="00CE1BFE">
        <w:rPr>
          <w:sz w:val="18"/>
          <w:szCs w:val="18"/>
        </w:rPr>
        <w:t>)</w:t>
      </w:r>
      <w:r w:rsidR="006D7A8D" w:rsidRPr="00CE1BFE">
        <w:rPr>
          <w:sz w:val="18"/>
          <w:szCs w:val="18"/>
        </w:rPr>
        <w:t>;</w:t>
      </w:r>
    </w:p>
    <w:p w:rsidR="00D744AC" w:rsidRPr="00CE1BFE" w:rsidRDefault="00E5633E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r w:rsidRPr="00CE1BFE">
        <w:rPr>
          <w:sz w:val="18"/>
          <w:szCs w:val="18"/>
        </w:rPr>
        <w:t xml:space="preserve">- Выводы </w:t>
      </w:r>
      <w:r w:rsidRPr="00CE1BFE">
        <w:rPr>
          <w:b/>
          <w:sz w:val="18"/>
          <w:szCs w:val="18"/>
        </w:rPr>
        <w:t>7 и 8</w:t>
      </w:r>
      <w:r w:rsidRPr="00CE1BFE">
        <w:rPr>
          <w:sz w:val="18"/>
          <w:szCs w:val="18"/>
        </w:rPr>
        <w:t xml:space="preserve">: подключение </w:t>
      </w:r>
      <w:r w:rsidR="00D744AC" w:rsidRPr="00CE1BFE">
        <w:rPr>
          <w:sz w:val="18"/>
          <w:szCs w:val="18"/>
        </w:rPr>
        <w:t xml:space="preserve">датчика температуры </w:t>
      </w:r>
      <w:r w:rsidR="001417C6" w:rsidRPr="00CE1BFE">
        <w:rPr>
          <w:sz w:val="18"/>
          <w:szCs w:val="18"/>
        </w:rPr>
        <w:t>«теплой зоны»</w:t>
      </w:r>
      <w:r w:rsidR="001417C6" w:rsidRPr="00CE1BFE">
        <w:rPr>
          <w:sz w:val="18"/>
          <w:szCs w:val="18"/>
        </w:rPr>
        <w:t xml:space="preserve">  </w:t>
      </w:r>
      <w:r w:rsidR="00D744AC" w:rsidRPr="00CE1BFE">
        <w:rPr>
          <w:b/>
          <w:sz w:val="18"/>
          <w:szCs w:val="18"/>
        </w:rPr>
        <w:t>(</w:t>
      </w:r>
      <w:r w:rsidR="001417C6" w:rsidRPr="00CE1BFE">
        <w:rPr>
          <w:b/>
          <w:sz w:val="18"/>
          <w:szCs w:val="18"/>
        </w:rPr>
        <w:t>ДТЗ</w:t>
      </w:r>
      <w:r w:rsidR="00D744AC" w:rsidRPr="00CE1BFE">
        <w:rPr>
          <w:b/>
          <w:sz w:val="18"/>
          <w:szCs w:val="18"/>
        </w:rPr>
        <w:t>)</w:t>
      </w:r>
    </w:p>
    <w:p w:rsidR="001417C6" w:rsidRPr="00CE1BFE" w:rsidRDefault="001417C6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r w:rsidRPr="00CE1BFE">
        <w:rPr>
          <w:sz w:val="18"/>
          <w:szCs w:val="18"/>
        </w:rPr>
        <w:t xml:space="preserve">- Выводы </w:t>
      </w:r>
      <w:r w:rsidRPr="00CE1BFE">
        <w:rPr>
          <w:b/>
          <w:sz w:val="18"/>
          <w:szCs w:val="18"/>
        </w:rPr>
        <w:t>10</w:t>
      </w:r>
      <w:r w:rsidRPr="00CE1BFE">
        <w:rPr>
          <w:b/>
          <w:sz w:val="18"/>
          <w:szCs w:val="18"/>
        </w:rPr>
        <w:t xml:space="preserve"> и </w:t>
      </w:r>
      <w:r w:rsidRPr="00CE1BFE">
        <w:rPr>
          <w:b/>
          <w:sz w:val="18"/>
          <w:szCs w:val="18"/>
        </w:rPr>
        <w:t>11</w:t>
      </w:r>
      <w:r w:rsidRPr="00CE1BFE">
        <w:rPr>
          <w:sz w:val="18"/>
          <w:szCs w:val="18"/>
        </w:rPr>
        <w:t>: подключение датчика температуры «</w:t>
      </w:r>
      <w:r w:rsidRPr="00CE1BFE">
        <w:rPr>
          <w:sz w:val="18"/>
          <w:szCs w:val="18"/>
        </w:rPr>
        <w:t>холодн</w:t>
      </w:r>
      <w:r w:rsidRPr="00CE1BFE">
        <w:rPr>
          <w:sz w:val="18"/>
          <w:szCs w:val="18"/>
        </w:rPr>
        <w:t xml:space="preserve">ой зоны»  </w:t>
      </w:r>
      <w:r w:rsidRPr="00CE1BFE">
        <w:rPr>
          <w:b/>
          <w:sz w:val="18"/>
          <w:szCs w:val="18"/>
        </w:rPr>
        <w:t>(Д</w:t>
      </w:r>
      <w:r w:rsidRPr="00CE1BFE">
        <w:rPr>
          <w:b/>
          <w:sz w:val="18"/>
          <w:szCs w:val="18"/>
        </w:rPr>
        <w:t>Х</w:t>
      </w:r>
      <w:r w:rsidRPr="00CE1BFE">
        <w:rPr>
          <w:b/>
          <w:sz w:val="18"/>
          <w:szCs w:val="18"/>
        </w:rPr>
        <w:t>З)</w:t>
      </w:r>
    </w:p>
    <w:p w:rsidR="00CB7D05" w:rsidRPr="00CE1BFE" w:rsidRDefault="00CD4981" w:rsidP="00930E00">
      <w:pPr>
        <w:pStyle w:val="a5"/>
        <w:spacing w:after="120"/>
        <w:ind w:left="-851" w:right="-143" w:firstLine="65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>5.</w:t>
      </w:r>
      <w:r w:rsidR="00892BBD" w:rsidRPr="00CE1BFE">
        <w:rPr>
          <w:b/>
          <w:sz w:val="18"/>
          <w:szCs w:val="18"/>
        </w:rPr>
        <w:t xml:space="preserve"> </w:t>
      </w:r>
      <w:r w:rsidR="00585ABF" w:rsidRPr="00CE1BFE">
        <w:rPr>
          <w:b/>
          <w:sz w:val="18"/>
          <w:szCs w:val="18"/>
        </w:rPr>
        <w:t>Органы управления и индикации</w:t>
      </w:r>
    </w:p>
    <w:p w:rsidR="00585ABF" w:rsidRPr="00CE1BFE" w:rsidRDefault="00585ABF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Индикатор </w:t>
      </w:r>
      <w:r w:rsidRPr="00CE1BFE">
        <w:rPr>
          <w:b/>
          <w:sz w:val="18"/>
          <w:szCs w:val="18"/>
          <w:lang w:val="en-US"/>
        </w:rPr>
        <w:t>OUT</w:t>
      </w:r>
      <w:r w:rsidR="00C24CE0" w:rsidRPr="00CE1BFE">
        <w:rPr>
          <w:sz w:val="18"/>
          <w:szCs w:val="18"/>
        </w:rPr>
        <w:t xml:space="preserve">:  красное свечение указывает на то, что сработало </w:t>
      </w:r>
      <w:r w:rsidR="00CF39B4" w:rsidRPr="00CE1BFE">
        <w:rPr>
          <w:b/>
          <w:sz w:val="18"/>
          <w:szCs w:val="18"/>
        </w:rPr>
        <w:t>реле</w:t>
      </w:r>
      <w:r w:rsidR="00E94891" w:rsidRPr="00CE1BFE">
        <w:rPr>
          <w:sz w:val="18"/>
          <w:szCs w:val="18"/>
        </w:rPr>
        <w:t xml:space="preserve"> </w:t>
      </w:r>
      <w:r w:rsidR="00CF39B4" w:rsidRPr="00CE1BFE">
        <w:rPr>
          <w:sz w:val="18"/>
          <w:szCs w:val="18"/>
        </w:rPr>
        <w:t>управления нагрузкой</w:t>
      </w:r>
    </w:p>
    <w:p w:rsidR="00CF39B4" w:rsidRPr="00CE1BFE" w:rsidRDefault="00CF39B4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Цифровое табло: индикация </w:t>
      </w:r>
      <w:r w:rsidR="00FF06E3" w:rsidRPr="00CE1BFE">
        <w:rPr>
          <w:sz w:val="18"/>
          <w:szCs w:val="18"/>
        </w:rPr>
        <w:t xml:space="preserve">разности температур или </w:t>
      </w:r>
      <w:r w:rsidRPr="00CE1BFE">
        <w:rPr>
          <w:sz w:val="18"/>
          <w:szCs w:val="18"/>
        </w:rPr>
        <w:t>текущ</w:t>
      </w:r>
      <w:r w:rsidR="00FF06E3" w:rsidRPr="00CE1BFE">
        <w:rPr>
          <w:sz w:val="18"/>
          <w:szCs w:val="18"/>
        </w:rPr>
        <w:t>их</w:t>
      </w:r>
      <w:r w:rsidRPr="00CE1BFE">
        <w:rPr>
          <w:sz w:val="18"/>
          <w:szCs w:val="18"/>
        </w:rPr>
        <w:t xml:space="preserve"> температур</w:t>
      </w:r>
      <w:r w:rsidR="00FF06E3" w:rsidRPr="00CE1BFE">
        <w:rPr>
          <w:sz w:val="18"/>
          <w:szCs w:val="18"/>
        </w:rPr>
        <w:t xml:space="preserve"> ДТЗ и ДХЗ</w:t>
      </w:r>
      <w:r w:rsidRPr="00CE1BFE">
        <w:rPr>
          <w:sz w:val="18"/>
          <w:szCs w:val="18"/>
        </w:rPr>
        <w:t xml:space="preserve"> в рабочем режиме, и значений установки </w:t>
      </w:r>
      <w:r w:rsidR="00FF06E3" w:rsidRPr="00CE1BFE">
        <w:rPr>
          <w:sz w:val="18"/>
          <w:szCs w:val="18"/>
        </w:rPr>
        <w:t xml:space="preserve">параметров </w:t>
      </w:r>
      <w:r w:rsidRPr="00CE1BFE">
        <w:rPr>
          <w:sz w:val="18"/>
          <w:szCs w:val="18"/>
        </w:rPr>
        <w:t>в режиме программирования</w:t>
      </w:r>
    </w:p>
    <w:p w:rsidR="00CF39B4" w:rsidRPr="00CE1BFE" w:rsidRDefault="00CF39B4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Кнопка </w:t>
      </w:r>
      <w:r w:rsidRPr="00CE1BFE">
        <w:rPr>
          <w:b/>
          <w:sz w:val="18"/>
          <w:szCs w:val="18"/>
          <w:lang w:val="en-US"/>
        </w:rPr>
        <w:t>SET</w:t>
      </w:r>
      <w:r w:rsidRPr="00CE1BFE">
        <w:rPr>
          <w:sz w:val="18"/>
          <w:szCs w:val="18"/>
        </w:rPr>
        <w:t>: вход в меню программирования</w:t>
      </w:r>
    </w:p>
    <w:p w:rsidR="00F75B8F" w:rsidRPr="00CE1BFE" w:rsidRDefault="00CF39B4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Кнопка </w:t>
      </w:r>
      <w:r w:rsidRPr="00CE1BFE">
        <w:rPr>
          <w:b/>
          <w:sz w:val="18"/>
          <w:szCs w:val="18"/>
          <w:lang w:val="en-US"/>
        </w:rPr>
        <w:t>F</w:t>
      </w:r>
      <w:r w:rsidRPr="00CE1BFE">
        <w:rPr>
          <w:b/>
          <w:sz w:val="18"/>
          <w:szCs w:val="18"/>
        </w:rPr>
        <w:t>1</w:t>
      </w:r>
      <w:r w:rsidRPr="00CE1BFE">
        <w:rPr>
          <w:sz w:val="18"/>
          <w:szCs w:val="18"/>
        </w:rPr>
        <w:t xml:space="preserve">:  </w:t>
      </w:r>
      <w:r w:rsidR="004053B1" w:rsidRPr="00CE1BFE">
        <w:rPr>
          <w:sz w:val="18"/>
          <w:szCs w:val="18"/>
        </w:rPr>
        <w:t xml:space="preserve">вывод температуры ДТЗ или ДХЗ на индикацию,  а также </w:t>
      </w:r>
      <w:r w:rsidR="004A1537" w:rsidRPr="00CE1BFE">
        <w:rPr>
          <w:sz w:val="18"/>
          <w:szCs w:val="18"/>
        </w:rPr>
        <w:t xml:space="preserve">запись установленных значений и </w:t>
      </w:r>
      <w:r w:rsidRPr="00CE1BFE">
        <w:rPr>
          <w:sz w:val="18"/>
          <w:szCs w:val="18"/>
        </w:rPr>
        <w:t xml:space="preserve">выход из </w:t>
      </w:r>
      <w:r w:rsidR="004053B1" w:rsidRPr="00CE1BFE">
        <w:rPr>
          <w:sz w:val="18"/>
          <w:szCs w:val="18"/>
        </w:rPr>
        <w:t xml:space="preserve">режима </w:t>
      </w:r>
      <w:r w:rsidR="00F75B8F" w:rsidRPr="00CE1BFE">
        <w:rPr>
          <w:sz w:val="18"/>
          <w:szCs w:val="18"/>
        </w:rPr>
        <w:t>программирования</w:t>
      </w:r>
      <w:r w:rsidR="004053B1" w:rsidRPr="00CE1BFE">
        <w:rPr>
          <w:sz w:val="18"/>
          <w:szCs w:val="18"/>
        </w:rPr>
        <w:t xml:space="preserve"> в рабочий режим</w:t>
      </w:r>
    </w:p>
    <w:p w:rsidR="00F75B8F" w:rsidRPr="00CE1BFE" w:rsidRDefault="00F75B8F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Кнопки </w:t>
      </w:r>
      <w:r w:rsidRPr="00CE1BFE">
        <w:rPr>
          <w:rFonts w:ascii="Arial" w:eastAsia="Calibri" w:hAnsi="Arial" w:cs="Arial"/>
          <w:b/>
          <w:sz w:val="18"/>
          <w:szCs w:val="18"/>
          <w:lang w:eastAsia="ja-JP"/>
        </w:rPr>
        <w:t>▲</w:t>
      </w:r>
      <w:r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Pr="00CE1BFE">
        <w:rPr>
          <w:sz w:val="18"/>
          <w:szCs w:val="18"/>
        </w:rPr>
        <w:t>и</w:t>
      </w:r>
      <w:r w:rsidRPr="00CE1BFE">
        <w:rPr>
          <w:rFonts w:eastAsia="Calibri" w:cs="Arial"/>
          <w:sz w:val="18"/>
          <w:szCs w:val="18"/>
          <w:lang w:eastAsia="ja-JP"/>
        </w:rPr>
        <w:t xml:space="preserve"> </w:t>
      </w:r>
      <w:r w:rsidRPr="00CE1BFE">
        <w:rPr>
          <w:rFonts w:ascii="Arial" w:eastAsia="Calibri" w:hAnsi="Arial" w:cs="Arial"/>
          <w:b/>
          <w:sz w:val="18"/>
          <w:szCs w:val="18"/>
          <w:lang w:eastAsia="ja-JP"/>
        </w:rPr>
        <w:t>▼</w:t>
      </w:r>
      <w:r w:rsidRPr="00CE1BFE">
        <w:rPr>
          <w:sz w:val="18"/>
          <w:szCs w:val="18"/>
        </w:rPr>
        <w:t>: изменение параметров в режиме программирования</w:t>
      </w:r>
    </w:p>
    <w:p w:rsidR="00CF64F5" w:rsidRPr="00CE1BFE" w:rsidRDefault="00CD4981" w:rsidP="00930E00">
      <w:pPr>
        <w:pStyle w:val="a5"/>
        <w:spacing w:after="120"/>
        <w:ind w:left="-851" w:right="-143" w:firstLine="65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>6.</w:t>
      </w:r>
      <w:r w:rsidR="00892BBD" w:rsidRPr="00CE1BFE">
        <w:rPr>
          <w:b/>
          <w:sz w:val="18"/>
          <w:szCs w:val="18"/>
        </w:rPr>
        <w:t xml:space="preserve"> </w:t>
      </w:r>
      <w:r w:rsidR="00CF64F5" w:rsidRPr="00CE1BFE">
        <w:rPr>
          <w:b/>
          <w:sz w:val="18"/>
          <w:szCs w:val="18"/>
        </w:rPr>
        <w:t xml:space="preserve">Программирование </w:t>
      </w:r>
      <w:r w:rsidR="00436947" w:rsidRPr="00CE1BFE">
        <w:rPr>
          <w:b/>
          <w:sz w:val="18"/>
          <w:szCs w:val="18"/>
        </w:rPr>
        <w:t>термостата</w:t>
      </w:r>
    </w:p>
    <w:p w:rsidR="00CF64F5" w:rsidRPr="00CE1BFE" w:rsidRDefault="00B842CB" w:rsidP="00930E00">
      <w:pPr>
        <w:pStyle w:val="a5"/>
        <w:numPr>
          <w:ilvl w:val="0"/>
          <w:numId w:val="4"/>
        </w:numPr>
        <w:spacing w:after="120" w:line="240" w:lineRule="auto"/>
        <w:ind w:left="-567" w:right="-143" w:hanging="284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1_Н: </w:t>
      </w:r>
      <w:r w:rsidR="00CF64F5" w:rsidRPr="00CE1BFE">
        <w:rPr>
          <w:b/>
          <w:sz w:val="18"/>
          <w:szCs w:val="18"/>
        </w:rPr>
        <w:t xml:space="preserve">Для установки требуемой </w:t>
      </w:r>
      <w:r w:rsidR="004114FC" w:rsidRPr="00CE1BFE">
        <w:rPr>
          <w:b/>
          <w:sz w:val="18"/>
          <w:szCs w:val="18"/>
        </w:rPr>
        <w:t xml:space="preserve">величины </w:t>
      </w:r>
      <w:r w:rsidR="00460879" w:rsidRPr="00CE1BFE">
        <w:rPr>
          <w:b/>
          <w:sz w:val="18"/>
          <w:szCs w:val="18"/>
        </w:rPr>
        <w:t>температур</w:t>
      </w:r>
      <w:r w:rsidR="00460879" w:rsidRPr="00CE1BFE">
        <w:rPr>
          <w:b/>
          <w:sz w:val="18"/>
          <w:szCs w:val="18"/>
        </w:rPr>
        <w:t xml:space="preserve">ного </w:t>
      </w:r>
      <w:r w:rsidR="004114FC" w:rsidRPr="00CE1BFE">
        <w:rPr>
          <w:b/>
          <w:sz w:val="18"/>
          <w:szCs w:val="18"/>
        </w:rPr>
        <w:t xml:space="preserve">порога </w:t>
      </w:r>
      <w:r w:rsidR="00460879" w:rsidRPr="00CE1BFE">
        <w:rPr>
          <w:b/>
          <w:sz w:val="18"/>
          <w:szCs w:val="18"/>
        </w:rPr>
        <w:t xml:space="preserve">включения реле </w:t>
      </w:r>
      <w:r w:rsidR="00CF64F5" w:rsidRPr="00CE1BFE">
        <w:rPr>
          <w:sz w:val="18"/>
          <w:szCs w:val="18"/>
        </w:rPr>
        <w:t xml:space="preserve">кратковременно нажмите кнопку </w:t>
      </w:r>
      <w:r w:rsidR="0059214A" w:rsidRPr="00CE1BFE">
        <w:rPr>
          <w:b/>
          <w:sz w:val="18"/>
          <w:szCs w:val="18"/>
          <w:lang w:val="en-US"/>
        </w:rPr>
        <w:t>SET</w:t>
      </w:r>
      <w:r w:rsidR="0059214A" w:rsidRPr="00CE1BFE">
        <w:rPr>
          <w:sz w:val="18"/>
          <w:szCs w:val="18"/>
        </w:rPr>
        <w:t xml:space="preserve">; </w:t>
      </w:r>
      <w:r w:rsidR="004114FC" w:rsidRPr="00CE1BFE">
        <w:rPr>
          <w:sz w:val="18"/>
          <w:szCs w:val="18"/>
        </w:rPr>
        <w:t>на</w:t>
      </w:r>
      <w:r w:rsidR="0059214A" w:rsidRPr="00CE1BFE">
        <w:rPr>
          <w:sz w:val="18"/>
          <w:szCs w:val="18"/>
        </w:rPr>
        <w:t xml:space="preserve"> цифрово</w:t>
      </w:r>
      <w:r w:rsidR="004114FC" w:rsidRPr="00CE1BFE">
        <w:rPr>
          <w:sz w:val="18"/>
          <w:szCs w:val="18"/>
        </w:rPr>
        <w:t>м</w:t>
      </w:r>
      <w:r w:rsidR="0059214A" w:rsidRPr="00CE1BFE">
        <w:rPr>
          <w:sz w:val="18"/>
          <w:szCs w:val="18"/>
        </w:rPr>
        <w:t xml:space="preserve"> табло </w:t>
      </w:r>
      <w:r w:rsidR="004114FC" w:rsidRPr="00CE1BFE">
        <w:rPr>
          <w:sz w:val="18"/>
          <w:szCs w:val="18"/>
        </w:rPr>
        <w:t xml:space="preserve">появится знак </w:t>
      </w:r>
      <w:r w:rsidR="004114FC" w:rsidRPr="00CE1BFE">
        <w:rPr>
          <w:b/>
          <w:sz w:val="18"/>
          <w:szCs w:val="18"/>
        </w:rPr>
        <w:t>1_Н</w:t>
      </w:r>
      <w:r w:rsidR="0059214A" w:rsidRPr="00CE1BFE">
        <w:rPr>
          <w:sz w:val="18"/>
          <w:szCs w:val="18"/>
        </w:rPr>
        <w:t xml:space="preserve">. </w:t>
      </w:r>
      <w:proofErr w:type="gramStart"/>
      <w:r w:rsidR="0059214A" w:rsidRPr="00CE1BFE">
        <w:rPr>
          <w:sz w:val="18"/>
          <w:szCs w:val="18"/>
        </w:rPr>
        <w:t>Кнопками</w:t>
      </w:r>
      <w:proofErr w:type="gramEnd"/>
      <w:r w:rsidR="0059214A" w:rsidRPr="00CE1BFE">
        <w:rPr>
          <w:b/>
          <w:sz w:val="18"/>
          <w:szCs w:val="18"/>
        </w:rPr>
        <w:t xml:space="preserve"> </w:t>
      </w:r>
      <w:r w:rsidR="0059214A" w:rsidRPr="00CE1BFE">
        <w:rPr>
          <w:rFonts w:ascii="Arial" w:eastAsia="Calibri" w:hAnsi="Arial" w:cs="Arial"/>
          <w:b/>
          <w:sz w:val="18"/>
          <w:szCs w:val="18"/>
          <w:lang w:eastAsia="ja-JP"/>
        </w:rPr>
        <w:t>▲</w:t>
      </w:r>
      <w:r w:rsidR="0059214A"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="0059214A" w:rsidRPr="00CE1BFE">
        <w:rPr>
          <w:sz w:val="18"/>
          <w:szCs w:val="18"/>
        </w:rPr>
        <w:t>и</w:t>
      </w:r>
      <w:r w:rsidR="0059214A" w:rsidRPr="00CE1BFE">
        <w:rPr>
          <w:rFonts w:eastAsia="Calibri" w:cs="Arial"/>
          <w:sz w:val="18"/>
          <w:szCs w:val="18"/>
          <w:lang w:eastAsia="ja-JP"/>
        </w:rPr>
        <w:t xml:space="preserve"> </w:t>
      </w:r>
      <w:r w:rsidR="0059214A" w:rsidRPr="00CE1BFE">
        <w:rPr>
          <w:rFonts w:ascii="Arial" w:eastAsia="Calibri" w:hAnsi="Arial" w:cs="Arial"/>
          <w:b/>
          <w:sz w:val="18"/>
          <w:szCs w:val="18"/>
          <w:lang w:eastAsia="ja-JP"/>
        </w:rPr>
        <w:t>▼</w:t>
      </w:r>
      <w:r w:rsidR="0059214A"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="0059214A" w:rsidRPr="00CE1BFE">
        <w:rPr>
          <w:sz w:val="18"/>
          <w:szCs w:val="18"/>
        </w:rPr>
        <w:t xml:space="preserve">установите требуемое значение </w:t>
      </w:r>
      <w:r w:rsidR="00EE7EAE" w:rsidRPr="00CE1BFE">
        <w:rPr>
          <w:sz w:val="18"/>
          <w:szCs w:val="18"/>
        </w:rPr>
        <w:t xml:space="preserve">пороговой температуры (от 1 до 80 градусов) </w:t>
      </w:r>
      <w:r w:rsidR="0059214A" w:rsidRPr="00CE1BFE">
        <w:rPr>
          <w:sz w:val="18"/>
          <w:szCs w:val="18"/>
        </w:rPr>
        <w:t xml:space="preserve">и нажмите кнопку </w:t>
      </w:r>
      <w:r w:rsidR="0059214A" w:rsidRPr="00CE1BFE">
        <w:rPr>
          <w:b/>
          <w:sz w:val="18"/>
          <w:szCs w:val="18"/>
          <w:lang w:val="en-US"/>
        </w:rPr>
        <w:t>SET</w:t>
      </w:r>
      <w:r w:rsidR="0059214A" w:rsidRPr="00CE1BFE">
        <w:rPr>
          <w:b/>
          <w:sz w:val="18"/>
          <w:szCs w:val="18"/>
        </w:rPr>
        <w:t xml:space="preserve"> </w:t>
      </w:r>
      <w:r w:rsidR="0080312F" w:rsidRPr="00CE1BFE">
        <w:rPr>
          <w:sz w:val="18"/>
          <w:szCs w:val="18"/>
        </w:rPr>
        <w:t>для перехода к следующему параметру.</w:t>
      </w:r>
    </w:p>
    <w:p w:rsidR="00D4421D" w:rsidRPr="00CE1BFE" w:rsidRDefault="00B842CB" w:rsidP="00D4421D">
      <w:pPr>
        <w:pStyle w:val="a5"/>
        <w:numPr>
          <w:ilvl w:val="0"/>
          <w:numId w:val="4"/>
        </w:numPr>
        <w:spacing w:after="120" w:line="240" w:lineRule="auto"/>
        <w:ind w:left="-567" w:right="-143" w:hanging="284"/>
        <w:rPr>
          <w:sz w:val="18"/>
          <w:szCs w:val="18"/>
        </w:rPr>
      </w:pPr>
      <w:r w:rsidRPr="00CE1BFE">
        <w:rPr>
          <w:b/>
          <w:sz w:val="18"/>
          <w:szCs w:val="18"/>
        </w:rPr>
        <w:t>1_</w:t>
      </w:r>
      <w:r w:rsidRPr="00CE1BFE">
        <w:rPr>
          <w:b/>
          <w:sz w:val="18"/>
          <w:szCs w:val="18"/>
          <w:lang w:val="en-US"/>
        </w:rPr>
        <w:t>P</w:t>
      </w:r>
      <w:r w:rsidRPr="00CE1BFE">
        <w:rPr>
          <w:b/>
          <w:sz w:val="18"/>
          <w:szCs w:val="18"/>
        </w:rPr>
        <w:t xml:space="preserve">: Гистерезис </w:t>
      </w:r>
      <w:r w:rsidRPr="00CE1BFE">
        <w:rPr>
          <w:b/>
          <w:sz w:val="18"/>
          <w:szCs w:val="18"/>
        </w:rPr>
        <w:t xml:space="preserve">температурного порога включения реле </w:t>
      </w:r>
      <w:r w:rsidR="0080312F" w:rsidRPr="00CE1BFE">
        <w:rPr>
          <w:b/>
          <w:sz w:val="18"/>
          <w:szCs w:val="18"/>
        </w:rPr>
        <w:t>1_</w:t>
      </w:r>
      <w:r w:rsidR="0080312F" w:rsidRPr="00CE1BFE">
        <w:rPr>
          <w:b/>
          <w:sz w:val="18"/>
          <w:szCs w:val="18"/>
          <w:lang w:val="en-US"/>
        </w:rPr>
        <w:t>P</w:t>
      </w:r>
      <w:r w:rsidRPr="00CE1BFE">
        <w:rPr>
          <w:b/>
          <w:sz w:val="18"/>
          <w:szCs w:val="18"/>
        </w:rPr>
        <w:t xml:space="preserve">: </w:t>
      </w:r>
      <w:r w:rsidRPr="00CE1BFE">
        <w:rPr>
          <w:sz w:val="18"/>
          <w:szCs w:val="18"/>
        </w:rPr>
        <w:t>после установки значения 1_</w:t>
      </w:r>
      <w:r w:rsidRPr="00CE1BFE">
        <w:rPr>
          <w:sz w:val="18"/>
          <w:szCs w:val="18"/>
          <w:lang w:val="en-US"/>
        </w:rPr>
        <w:t>H</w:t>
      </w:r>
      <w:r w:rsidRPr="00CE1BFE">
        <w:rPr>
          <w:sz w:val="18"/>
          <w:szCs w:val="18"/>
        </w:rPr>
        <w:t xml:space="preserve"> и нажатия кнопки </w:t>
      </w:r>
      <w:r w:rsidRPr="00CE1BFE">
        <w:rPr>
          <w:sz w:val="18"/>
          <w:szCs w:val="18"/>
          <w:lang w:val="en-US"/>
        </w:rPr>
        <w:t>SET</w:t>
      </w:r>
      <w:r w:rsidRPr="00CE1BFE">
        <w:rPr>
          <w:sz w:val="18"/>
          <w:szCs w:val="18"/>
        </w:rPr>
        <w:t xml:space="preserve"> на табло появится надпись  </w:t>
      </w:r>
      <w:r w:rsidR="00D4421D" w:rsidRPr="00CE1BFE">
        <w:rPr>
          <w:b/>
          <w:sz w:val="18"/>
          <w:szCs w:val="18"/>
        </w:rPr>
        <w:t>1_</w:t>
      </w:r>
      <w:r w:rsidR="00D4421D" w:rsidRPr="00CE1BFE">
        <w:rPr>
          <w:b/>
          <w:sz w:val="18"/>
          <w:szCs w:val="18"/>
          <w:lang w:val="en-US"/>
        </w:rPr>
        <w:t>P</w:t>
      </w:r>
      <w:r w:rsidR="00D4421D" w:rsidRPr="00CE1BFE">
        <w:rPr>
          <w:sz w:val="18"/>
          <w:szCs w:val="18"/>
        </w:rPr>
        <w:t xml:space="preserve">. </w:t>
      </w:r>
      <w:r w:rsidR="00D4421D" w:rsidRPr="00CE1BFE">
        <w:rPr>
          <w:sz w:val="18"/>
          <w:szCs w:val="18"/>
        </w:rPr>
        <w:t>Кнопками</w:t>
      </w:r>
      <w:r w:rsidR="00D4421D" w:rsidRPr="00CE1BFE">
        <w:rPr>
          <w:b/>
          <w:sz w:val="18"/>
          <w:szCs w:val="18"/>
        </w:rPr>
        <w:t xml:space="preserve"> </w:t>
      </w:r>
      <w:r w:rsidR="00D4421D" w:rsidRPr="00CE1BFE">
        <w:rPr>
          <w:rFonts w:ascii="Arial" w:eastAsia="Calibri" w:hAnsi="Arial" w:cs="Arial"/>
          <w:b/>
          <w:sz w:val="18"/>
          <w:szCs w:val="18"/>
          <w:lang w:eastAsia="ja-JP"/>
        </w:rPr>
        <w:t>▲</w:t>
      </w:r>
      <w:r w:rsidR="00D4421D"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="00D4421D" w:rsidRPr="00CE1BFE">
        <w:rPr>
          <w:sz w:val="18"/>
          <w:szCs w:val="18"/>
        </w:rPr>
        <w:t>и</w:t>
      </w:r>
      <w:r w:rsidR="00D4421D" w:rsidRPr="00CE1BFE">
        <w:rPr>
          <w:rFonts w:eastAsia="Calibri" w:cs="Arial"/>
          <w:sz w:val="18"/>
          <w:szCs w:val="18"/>
          <w:lang w:eastAsia="ja-JP"/>
        </w:rPr>
        <w:t xml:space="preserve"> </w:t>
      </w:r>
      <w:r w:rsidR="00D4421D" w:rsidRPr="00CE1BFE">
        <w:rPr>
          <w:rFonts w:ascii="Arial" w:eastAsia="Calibri" w:hAnsi="Arial" w:cs="Arial"/>
          <w:b/>
          <w:sz w:val="18"/>
          <w:szCs w:val="18"/>
          <w:lang w:eastAsia="ja-JP"/>
        </w:rPr>
        <w:t>▼</w:t>
      </w:r>
      <w:r w:rsidR="00D4421D"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="00D4421D" w:rsidRPr="00CE1BFE">
        <w:rPr>
          <w:sz w:val="18"/>
          <w:szCs w:val="18"/>
        </w:rPr>
        <w:t xml:space="preserve">установите требуемое значение </w:t>
      </w:r>
      <w:r w:rsidR="00D4421D" w:rsidRPr="00CE1BFE">
        <w:rPr>
          <w:sz w:val="18"/>
          <w:szCs w:val="18"/>
        </w:rPr>
        <w:t>гистерезиса</w:t>
      </w:r>
      <w:r w:rsidR="00D4421D" w:rsidRPr="00CE1BFE">
        <w:rPr>
          <w:sz w:val="18"/>
          <w:szCs w:val="18"/>
        </w:rPr>
        <w:t xml:space="preserve"> и нажмите кнопку </w:t>
      </w:r>
      <w:r w:rsidR="00D4421D" w:rsidRPr="00CE1BFE">
        <w:rPr>
          <w:b/>
          <w:sz w:val="18"/>
          <w:szCs w:val="18"/>
          <w:lang w:val="en-US"/>
        </w:rPr>
        <w:t>SET</w:t>
      </w:r>
      <w:r w:rsidR="00D4421D" w:rsidRPr="00CE1BFE">
        <w:rPr>
          <w:b/>
          <w:sz w:val="18"/>
          <w:szCs w:val="18"/>
        </w:rPr>
        <w:t xml:space="preserve"> </w:t>
      </w:r>
      <w:r w:rsidR="00D4421D" w:rsidRPr="00CE1BFE">
        <w:rPr>
          <w:sz w:val="18"/>
          <w:szCs w:val="18"/>
        </w:rPr>
        <w:t>для перехода к следующему параметру.</w:t>
      </w:r>
    </w:p>
    <w:p w:rsidR="00F42730" w:rsidRPr="00CE1BFE" w:rsidRDefault="00E61420" w:rsidP="00F42730">
      <w:pPr>
        <w:pStyle w:val="a5"/>
        <w:numPr>
          <w:ilvl w:val="0"/>
          <w:numId w:val="4"/>
        </w:numPr>
        <w:spacing w:after="120"/>
        <w:ind w:left="-567" w:right="-143" w:hanging="284"/>
        <w:rPr>
          <w:sz w:val="18"/>
          <w:szCs w:val="18"/>
        </w:rPr>
      </w:pPr>
      <w:r w:rsidRPr="00CE1BFE">
        <w:rPr>
          <w:b/>
          <w:sz w:val="18"/>
          <w:szCs w:val="18"/>
          <w:lang w:val="en-US"/>
        </w:rPr>
        <w:t>PH</w:t>
      </w:r>
      <w:r w:rsidRPr="00CE1BFE">
        <w:rPr>
          <w:b/>
          <w:sz w:val="18"/>
          <w:szCs w:val="18"/>
        </w:rPr>
        <w:t>:</w:t>
      </w:r>
      <w:r w:rsidRPr="00CE1BFE">
        <w:rPr>
          <w:sz w:val="18"/>
          <w:szCs w:val="18"/>
        </w:rPr>
        <w:t xml:space="preserve"> </w:t>
      </w:r>
      <w:r w:rsidR="007B7AD7" w:rsidRPr="00CE1BFE">
        <w:rPr>
          <w:sz w:val="18"/>
          <w:szCs w:val="18"/>
        </w:rPr>
        <w:t xml:space="preserve">установка температуры включения режима «антифриз»: установите выбранное значение и нажмите </w:t>
      </w:r>
      <w:r w:rsidR="007B7AD7" w:rsidRPr="00CE1BFE">
        <w:rPr>
          <w:b/>
          <w:sz w:val="18"/>
          <w:szCs w:val="18"/>
          <w:lang w:val="en-US"/>
        </w:rPr>
        <w:t>SET</w:t>
      </w:r>
      <w:r w:rsidR="00F42730" w:rsidRPr="00CE1BFE">
        <w:rPr>
          <w:b/>
          <w:sz w:val="18"/>
          <w:szCs w:val="18"/>
        </w:rPr>
        <w:t xml:space="preserve"> </w:t>
      </w:r>
      <w:r w:rsidR="00F42730" w:rsidRPr="00CE1BFE">
        <w:rPr>
          <w:b/>
          <w:sz w:val="18"/>
          <w:szCs w:val="18"/>
        </w:rPr>
        <w:t xml:space="preserve">(или </w:t>
      </w:r>
      <w:r w:rsidR="00F42730" w:rsidRPr="00CE1BFE">
        <w:rPr>
          <w:b/>
          <w:sz w:val="18"/>
          <w:szCs w:val="18"/>
          <w:lang w:val="en-US"/>
        </w:rPr>
        <w:t>F</w:t>
      </w:r>
      <w:r w:rsidR="00F42730" w:rsidRPr="00CE1BFE">
        <w:rPr>
          <w:b/>
          <w:sz w:val="18"/>
          <w:szCs w:val="18"/>
        </w:rPr>
        <w:t>1) для перехода в рабочий режим.</w:t>
      </w:r>
    </w:p>
    <w:p w:rsidR="004F678E" w:rsidRPr="00CE1BFE" w:rsidRDefault="007B7AD7" w:rsidP="00930E00">
      <w:pPr>
        <w:pStyle w:val="a5"/>
        <w:numPr>
          <w:ilvl w:val="0"/>
          <w:numId w:val="4"/>
        </w:numPr>
        <w:spacing w:after="120"/>
        <w:ind w:left="-567" w:right="-143" w:hanging="284"/>
        <w:rPr>
          <w:sz w:val="18"/>
          <w:szCs w:val="18"/>
        </w:rPr>
      </w:pPr>
      <w:r w:rsidRPr="00CE1BFE">
        <w:rPr>
          <w:b/>
          <w:sz w:val="18"/>
          <w:szCs w:val="18"/>
        </w:rPr>
        <w:lastRenderedPageBreak/>
        <w:t>Коррекция показаний ДТЗ и ДХЗ необходима при повышенных требованиях к точности измерений</w:t>
      </w:r>
      <w:r w:rsidR="004F678E" w:rsidRPr="00CE1BFE">
        <w:rPr>
          <w:sz w:val="18"/>
          <w:szCs w:val="18"/>
        </w:rPr>
        <w:t xml:space="preserve"> температуры, </w:t>
      </w:r>
      <w:r w:rsidRPr="00CE1BFE">
        <w:rPr>
          <w:sz w:val="18"/>
          <w:szCs w:val="18"/>
        </w:rPr>
        <w:t>а также в случае непрямых измерений: например, датчик прикреплен к наружной поверхности</w:t>
      </w:r>
      <w:r w:rsidR="006F36CE" w:rsidRPr="00CE1BFE">
        <w:rPr>
          <w:sz w:val="18"/>
          <w:szCs w:val="18"/>
        </w:rPr>
        <w:t xml:space="preserve"> бака, а требуется измерять температуру жидкости внутри бака. В таком случае показания на табло контроллера сравниваются </w:t>
      </w:r>
      <w:r w:rsidR="007A2A8C" w:rsidRPr="00CE1BFE">
        <w:rPr>
          <w:sz w:val="18"/>
          <w:szCs w:val="18"/>
        </w:rPr>
        <w:t>с образцовым термометром, и разница (с учетом знака) вводится в контроллер следующим образом:</w:t>
      </w:r>
    </w:p>
    <w:p w:rsidR="007A2A8C" w:rsidRPr="00CE1BFE" w:rsidRDefault="007A2A8C" w:rsidP="007A2A8C">
      <w:pPr>
        <w:pStyle w:val="a5"/>
        <w:numPr>
          <w:ilvl w:val="0"/>
          <w:numId w:val="4"/>
        </w:numPr>
        <w:spacing w:after="120"/>
        <w:ind w:left="-567" w:right="-143" w:hanging="284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- нажмите и удерживайте клавишу </w:t>
      </w:r>
      <w:r w:rsidRPr="00CE1BFE">
        <w:rPr>
          <w:b/>
          <w:sz w:val="18"/>
          <w:szCs w:val="18"/>
          <w:lang w:val="en-US"/>
        </w:rPr>
        <w:t>SET</w:t>
      </w:r>
      <w:r w:rsidRPr="00CE1BFE">
        <w:rPr>
          <w:b/>
          <w:sz w:val="18"/>
          <w:szCs w:val="18"/>
        </w:rPr>
        <w:t xml:space="preserve"> до появления на табло надписи </w:t>
      </w:r>
      <w:proofErr w:type="spellStart"/>
      <w:r w:rsidRPr="00CE1BFE">
        <w:rPr>
          <w:b/>
          <w:sz w:val="18"/>
          <w:szCs w:val="18"/>
          <w:lang w:val="en-US"/>
        </w:rPr>
        <w:t>HSc</w:t>
      </w:r>
      <w:proofErr w:type="spellEnd"/>
      <w:r w:rsidRPr="00CE1BFE">
        <w:rPr>
          <w:b/>
          <w:sz w:val="18"/>
          <w:szCs w:val="18"/>
        </w:rPr>
        <w:t xml:space="preserve"> (к</w:t>
      </w:r>
      <w:r w:rsidRPr="00CE1BFE">
        <w:rPr>
          <w:b/>
          <w:sz w:val="18"/>
          <w:szCs w:val="18"/>
        </w:rPr>
        <w:t>орректирующая поправка ДТЗ</w:t>
      </w:r>
      <w:r w:rsidRPr="00CE1BFE">
        <w:rPr>
          <w:b/>
          <w:sz w:val="18"/>
          <w:szCs w:val="18"/>
        </w:rPr>
        <w:t xml:space="preserve">), после чего </w:t>
      </w:r>
      <w:r w:rsidRPr="00CE1BFE">
        <w:rPr>
          <w:sz w:val="18"/>
          <w:szCs w:val="18"/>
        </w:rPr>
        <w:t>к</w:t>
      </w:r>
      <w:r w:rsidRPr="00CE1BFE">
        <w:rPr>
          <w:sz w:val="18"/>
          <w:szCs w:val="18"/>
        </w:rPr>
        <w:t>нопками</w:t>
      </w:r>
      <w:r w:rsidRPr="00CE1BFE">
        <w:rPr>
          <w:b/>
          <w:sz w:val="18"/>
          <w:szCs w:val="18"/>
        </w:rPr>
        <w:t xml:space="preserve"> </w:t>
      </w:r>
      <w:r w:rsidRPr="00CE1BFE">
        <w:rPr>
          <w:rFonts w:ascii="Arial" w:eastAsia="Calibri" w:hAnsi="Arial" w:cs="Arial"/>
          <w:b/>
          <w:sz w:val="18"/>
          <w:szCs w:val="18"/>
          <w:lang w:eastAsia="ja-JP"/>
        </w:rPr>
        <w:t>▲</w:t>
      </w:r>
      <w:r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Pr="00CE1BFE">
        <w:rPr>
          <w:sz w:val="18"/>
          <w:szCs w:val="18"/>
        </w:rPr>
        <w:t>и</w:t>
      </w:r>
      <w:r w:rsidRPr="00CE1BFE">
        <w:rPr>
          <w:rFonts w:eastAsia="Calibri" w:cs="Arial"/>
          <w:sz w:val="18"/>
          <w:szCs w:val="18"/>
          <w:lang w:eastAsia="ja-JP"/>
        </w:rPr>
        <w:t xml:space="preserve"> </w:t>
      </w:r>
      <w:r w:rsidRPr="00CE1BFE">
        <w:rPr>
          <w:rFonts w:ascii="Arial" w:eastAsia="Calibri" w:hAnsi="Arial" w:cs="Arial"/>
          <w:b/>
          <w:sz w:val="18"/>
          <w:szCs w:val="18"/>
          <w:lang w:eastAsia="ja-JP"/>
        </w:rPr>
        <w:t>▼</w:t>
      </w:r>
      <w:r w:rsidRPr="00CE1BFE">
        <w:rPr>
          <w:rFonts w:eastAsia="Calibri" w:cs="Arial"/>
          <w:b/>
          <w:sz w:val="18"/>
          <w:szCs w:val="18"/>
          <w:lang w:eastAsia="ja-JP"/>
        </w:rPr>
        <w:t xml:space="preserve"> </w:t>
      </w:r>
      <w:r w:rsidRPr="00CE1BFE">
        <w:rPr>
          <w:sz w:val="18"/>
          <w:szCs w:val="18"/>
        </w:rPr>
        <w:t>установите требуемое значение</w:t>
      </w:r>
      <w:r w:rsidRPr="00CE1BFE">
        <w:rPr>
          <w:sz w:val="18"/>
          <w:szCs w:val="18"/>
        </w:rPr>
        <w:t xml:space="preserve"> и</w:t>
      </w:r>
      <w:r w:rsidRPr="00CE1BFE">
        <w:rPr>
          <w:sz w:val="18"/>
          <w:szCs w:val="18"/>
        </w:rPr>
        <w:t xml:space="preserve"> нажмите кнопку </w:t>
      </w:r>
      <w:r w:rsidRPr="00CE1BFE">
        <w:rPr>
          <w:b/>
          <w:sz w:val="18"/>
          <w:szCs w:val="18"/>
          <w:lang w:val="en-US"/>
        </w:rPr>
        <w:t>SET</w:t>
      </w:r>
      <w:r w:rsidRPr="00CE1BFE">
        <w:rPr>
          <w:b/>
          <w:sz w:val="18"/>
          <w:szCs w:val="18"/>
        </w:rPr>
        <w:t xml:space="preserve"> </w:t>
      </w:r>
      <w:r w:rsidRPr="00CE1BFE">
        <w:rPr>
          <w:sz w:val="18"/>
          <w:szCs w:val="18"/>
        </w:rPr>
        <w:t>для перехода к параметру</w:t>
      </w:r>
      <w:r w:rsidR="00AC3E03" w:rsidRPr="00CE1BFE">
        <w:rPr>
          <w:sz w:val="18"/>
          <w:szCs w:val="18"/>
        </w:rPr>
        <w:t xml:space="preserve"> </w:t>
      </w:r>
      <w:r w:rsidR="00AC3E03" w:rsidRPr="00CE1BFE">
        <w:rPr>
          <w:b/>
          <w:sz w:val="18"/>
          <w:szCs w:val="18"/>
          <w:lang w:val="en-US"/>
        </w:rPr>
        <w:t>LSC</w:t>
      </w:r>
      <w:r w:rsidR="00AC3E03" w:rsidRPr="00CE1BFE">
        <w:rPr>
          <w:b/>
          <w:sz w:val="18"/>
          <w:szCs w:val="18"/>
        </w:rPr>
        <w:t xml:space="preserve"> (к</w:t>
      </w:r>
      <w:r w:rsidR="00AC3E03" w:rsidRPr="00CE1BFE">
        <w:rPr>
          <w:b/>
          <w:sz w:val="18"/>
          <w:szCs w:val="18"/>
        </w:rPr>
        <w:t>орректирующая поправка ДХЗ</w:t>
      </w:r>
      <w:r w:rsidR="00AC3E03" w:rsidRPr="00CE1BFE">
        <w:rPr>
          <w:b/>
          <w:sz w:val="18"/>
          <w:szCs w:val="18"/>
        </w:rPr>
        <w:t xml:space="preserve">), установите нужное значение и нажмите </w:t>
      </w:r>
      <w:r w:rsidR="00AC3E03" w:rsidRPr="00CE1BFE">
        <w:rPr>
          <w:b/>
          <w:sz w:val="18"/>
          <w:szCs w:val="18"/>
          <w:lang w:val="en-US"/>
        </w:rPr>
        <w:t>SET</w:t>
      </w:r>
      <w:r w:rsidR="00AC3E03" w:rsidRPr="00CE1BFE">
        <w:rPr>
          <w:b/>
          <w:sz w:val="18"/>
          <w:szCs w:val="18"/>
        </w:rPr>
        <w:t xml:space="preserve"> (или </w:t>
      </w:r>
      <w:r w:rsidR="00AC3E03" w:rsidRPr="00CE1BFE">
        <w:rPr>
          <w:b/>
          <w:sz w:val="18"/>
          <w:szCs w:val="18"/>
          <w:lang w:val="en-US"/>
        </w:rPr>
        <w:t>F</w:t>
      </w:r>
      <w:r w:rsidR="00AC3E03" w:rsidRPr="00CE1BFE">
        <w:rPr>
          <w:b/>
          <w:sz w:val="18"/>
          <w:szCs w:val="18"/>
        </w:rPr>
        <w:t>1) для перехода в рабочий режим.</w:t>
      </w:r>
    </w:p>
    <w:p w:rsidR="00F42730" w:rsidRPr="00CE1BFE" w:rsidRDefault="00F42730" w:rsidP="007A2A8C">
      <w:pPr>
        <w:pStyle w:val="a5"/>
        <w:numPr>
          <w:ilvl w:val="0"/>
          <w:numId w:val="4"/>
        </w:numPr>
        <w:spacing w:after="120"/>
        <w:ind w:left="-567" w:right="-143" w:hanging="284"/>
        <w:rPr>
          <w:sz w:val="18"/>
          <w:szCs w:val="18"/>
        </w:rPr>
      </w:pPr>
      <w:r w:rsidRPr="00CE1BFE">
        <w:rPr>
          <w:sz w:val="18"/>
          <w:szCs w:val="18"/>
        </w:rPr>
        <w:t xml:space="preserve">Для наблюдения температуры </w:t>
      </w:r>
      <w:r w:rsidRPr="00CE1BFE">
        <w:rPr>
          <w:b/>
          <w:sz w:val="18"/>
          <w:szCs w:val="18"/>
        </w:rPr>
        <w:t>ДТЗ</w:t>
      </w:r>
      <w:r w:rsidR="00F73E05" w:rsidRPr="00CE1BFE">
        <w:rPr>
          <w:b/>
          <w:sz w:val="18"/>
          <w:szCs w:val="18"/>
        </w:rPr>
        <w:t xml:space="preserve"> из рабочего режима кратковременно</w:t>
      </w:r>
      <w:r w:rsidR="0076142D" w:rsidRPr="00CE1BFE">
        <w:rPr>
          <w:i/>
          <w:sz w:val="18"/>
          <w:szCs w:val="18"/>
        </w:rPr>
        <w:t xml:space="preserve"> нажмите кнопку </w:t>
      </w:r>
      <w:r w:rsidR="0076142D" w:rsidRPr="00CE1BFE">
        <w:rPr>
          <w:b/>
          <w:i/>
          <w:sz w:val="18"/>
          <w:szCs w:val="18"/>
          <w:lang w:val="en-US"/>
        </w:rPr>
        <w:t>F</w:t>
      </w:r>
      <w:r w:rsidR="0076142D" w:rsidRPr="00CE1BFE">
        <w:rPr>
          <w:b/>
          <w:i/>
          <w:sz w:val="18"/>
          <w:szCs w:val="18"/>
        </w:rPr>
        <w:t>1</w:t>
      </w:r>
      <w:r w:rsidR="0076142D" w:rsidRPr="00CE1BFE">
        <w:rPr>
          <w:b/>
          <w:i/>
          <w:sz w:val="18"/>
          <w:szCs w:val="18"/>
        </w:rPr>
        <w:t xml:space="preserve">; на табло появится буква </w:t>
      </w:r>
      <w:r w:rsidR="0076142D" w:rsidRPr="00CE1BFE">
        <w:rPr>
          <w:b/>
          <w:i/>
          <w:sz w:val="18"/>
          <w:szCs w:val="18"/>
          <w:lang w:val="en-US"/>
        </w:rPr>
        <w:t>H</w:t>
      </w:r>
      <w:r w:rsidR="0076142D" w:rsidRPr="00CE1BFE">
        <w:rPr>
          <w:b/>
          <w:i/>
          <w:sz w:val="18"/>
          <w:szCs w:val="18"/>
        </w:rPr>
        <w:t xml:space="preserve"> и значение температуры в градусах. Для считывания температуры </w:t>
      </w:r>
      <w:r w:rsidR="0076142D" w:rsidRPr="00CE1BFE">
        <w:rPr>
          <w:b/>
          <w:sz w:val="18"/>
          <w:szCs w:val="18"/>
        </w:rPr>
        <w:t>ДХЗ</w:t>
      </w:r>
      <w:r w:rsidR="0076142D" w:rsidRPr="00CE1BFE">
        <w:rPr>
          <w:b/>
          <w:sz w:val="18"/>
          <w:szCs w:val="18"/>
        </w:rPr>
        <w:t xml:space="preserve"> нажмите </w:t>
      </w:r>
      <w:r w:rsidR="0076142D" w:rsidRPr="00CE1BFE">
        <w:rPr>
          <w:b/>
          <w:sz w:val="18"/>
          <w:szCs w:val="18"/>
          <w:lang w:val="en-US"/>
        </w:rPr>
        <w:t>F</w:t>
      </w:r>
      <w:r w:rsidR="0076142D" w:rsidRPr="00CE1BFE">
        <w:rPr>
          <w:b/>
          <w:sz w:val="18"/>
          <w:szCs w:val="18"/>
        </w:rPr>
        <w:t xml:space="preserve">1 повторно, а для выхода в рабочий режим </w:t>
      </w:r>
      <w:r w:rsidR="0076142D" w:rsidRPr="00CE1BFE">
        <w:rPr>
          <w:b/>
          <w:sz w:val="18"/>
          <w:szCs w:val="18"/>
        </w:rPr>
        <w:t xml:space="preserve">нажмите </w:t>
      </w:r>
      <w:r w:rsidR="0076142D" w:rsidRPr="00CE1BFE">
        <w:rPr>
          <w:b/>
          <w:sz w:val="18"/>
          <w:szCs w:val="18"/>
          <w:lang w:val="en-US"/>
        </w:rPr>
        <w:t>F</w:t>
      </w:r>
      <w:r w:rsidR="0076142D" w:rsidRPr="00CE1BFE">
        <w:rPr>
          <w:b/>
          <w:sz w:val="18"/>
          <w:szCs w:val="18"/>
        </w:rPr>
        <w:t>1</w:t>
      </w:r>
      <w:r w:rsidR="0076142D" w:rsidRPr="00CE1BFE">
        <w:rPr>
          <w:b/>
          <w:sz w:val="18"/>
          <w:szCs w:val="18"/>
        </w:rPr>
        <w:t xml:space="preserve"> еще раз.</w:t>
      </w:r>
    </w:p>
    <w:p w:rsidR="00003A79" w:rsidRDefault="007A2A8C" w:rsidP="00CE1BFE">
      <w:pPr>
        <w:pStyle w:val="a5"/>
        <w:spacing w:after="120" w:line="240" w:lineRule="auto"/>
        <w:ind w:left="-567" w:right="-143"/>
        <w:rPr>
          <w:b/>
          <w:i/>
          <w:sz w:val="18"/>
          <w:szCs w:val="18"/>
        </w:rPr>
      </w:pPr>
      <w:r w:rsidRPr="00CE1BFE">
        <w:rPr>
          <w:b/>
          <w:sz w:val="18"/>
          <w:szCs w:val="18"/>
        </w:rPr>
        <w:t xml:space="preserve"> </w:t>
      </w:r>
      <w:r w:rsidR="0076142D" w:rsidRPr="00CE1BFE">
        <w:rPr>
          <w:i/>
          <w:sz w:val="18"/>
          <w:szCs w:val="18"/>
        </w:rPr>
        <w:t>*** Для выхода в рабочий режим из любого этапа режима программирования</w:t>
      </w:r>
      <w:r w:rsidR="00717AD3" w:rsidRPr="00CE1BFE">
        <w:rPr>
          <w:i/>
          <w:sz w:val="18"/>
          <w:szCs w:val="18"/>
        </w:rPr>
        <w:t xml:space="preserve"> или индикации, </w:t>
      </w:r>
      <w:r w:rsidR="0076142D" w:rsidRPr="00CE1BFE">
        <w:rPr>
          <w:i/>
          <w:sz w:val="18"/>
          <w:szCs w:val="18"/>
        </w:rPr>
        <w:t xml:space="preserve">кратковременно нажмите кнопку </w:t>
      </w:r>
      <w:r w:rsidR="0076142D" w:rsidRPr="00CE1BFE">
        <w:rPr>
          <w:b/>
          <w:i/>
          <w:sz w:val="18"/>
          <w:szCs w:val="18"/>
          <w:lang w:val="en-US"/>
        </w:rPr>
        <w:t>F</w:t>
      </w:r>
      <w:r w:rsidR="0076142D" w:rsidRPr="00CE1BFE">
        <w:rPr>
          <w:b/>
          <w:i/>
          <w:sz w:val="18"/>
          <w:szCs w:val="18"/>
        </w:rPr>
        <w:t>1.</w:t>
      </w:r>
    </w:p>
    <w:p w:rsidR="0013240E" w:rsidRPr="00CE1BFE" w:rsidRDefault="0013240E" w:rsidP="00CE1BFE">
      <w:pPr>
        <w:pStyle w:val="a5"/>
        <w:spacing w:after="120" w:line="240" w:lineRule="auto"/>
        <w:ind w:left="-567" w:right="-143"/>
        <w:rPr>
          <w:b/>
          <w:i/>
          <w:sz w:val="18"/>
          <w:szCs w:val="18"/>
        </w:rPr>
      </w:pPr>
    </w:p>
    <w:p w:rsidR="00AE0080" w:rsidRPr="00CE1BFE" w:rsidRDefault="00CD4981" w:rsidP="007861C4">
      <w:pPr>
        <w:pStyle w:val="a5"/>
        <w:spacing w:after="120" w:line="240" w:lineRule="auto"/>
        <w:ind w:left="-567" w:right="-143"/>
        <w:rPr>
          <w:i/>
          <w:sz w:val="18"/>
          <w:szCs w:val="18"/>
        </w:rPr>
      </w:pPr>
      <w:r w:rsidRPr="00CE1BFE">
        <w:rPr>
          <w:b/>
          <w:sz w:val="18"/>
          <w:szCs w:val="18"/>
        </w:rPr>
        <w:t>7</w:t>
      </w:r>
      <w:r w:rsidR="00F65798" w:rsidRPr="00CE1BFE">
        <w:rPr>
          <w:b/>
          <w:sz w:val="18"/>
          <w:szCs w:val="18"/>
        </w:rPr>
        <w:t xml:space="preserve">. </w:t>
      </w:r>
      <w:r w:rsidR="0080312F" w:rsidRPr="00CE1BFE">
        <w:rPr>
          <w:b/>
          <w:sz w:val="18"/>
          <w:szCs w:val="18"/>
        </w:rPr>
        <w:t xml:space="preserve">Таблица параметров меню и показаний </w:t>
      </w:r>
      <w:r w:rsidR="007861C4" w:rsidRPr="00CE1BFE">
        <w:rPr>
          <w:b/>
          <w:sz w:val="18"/>
          <w:szCs w:val="18"/>
        </w:rPr>
        <w:t>контроллера</w:t>
      </w:r>
    </w:p>
    <w:tbl>
      <w:tblPr>
        <w:tblStyle w:val="a6"/>
        <w:tblpPr w:leftFromText="180" w:rightFromText="180" w:vertAnchor="text" w:tblpX="-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35"/>
        <w:gridCol w:w="2535"/>
      </w:tblGrid>
      <w:tr w:rsidR="0080312F" w:rsidRPr="00CE1BFE" w:rsidTr="0013240E">
        <w:trPr>
          <w:trHeight w:val="313"/>
        </w:trPr>
        <w:tc>
          <w:tcPr>
            <w:tcW w:w="959" w:type="dxa"/>
          </w:tcPr>
          <w:p w:rsidR="0080312F" w:rsidRPr="00CE1BFE" w:rsidRDefault="0080312F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3544" w:type="dxa"/>
          </w:tcPr>
          <w:p w:rsidR="0080312F" w:rsidRPr="00CE1BFE" w:rsidRDefault="0080312F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535" w:type="dxa"/>
          </w:tcPr>
          <w:p w:rsidR="0080312F" w:rsidRPr="00CE1BFE" w:rsidRDefault="0080312F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Диапазон установок</w:t>
            </w:r>
          </w:p>
        </w:tc>
        <w:tc>
          <w:tcPr>
            <w:tcW w:w="2535" w:type="dxa"/>
          </w:tcPr>
          <w:p w:rsidR="0080312F" w:rsidRPr="00CE1BFE" w:rsidRDefault="0080312F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Заводская установка</w:t>
            </w:r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80312F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</w:rPr>
              <w:t>1_</w:t>
            </w:r>
            <w:r w:rsidRPr="00CE1BFE"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3544" w:type="dxa"/>
            <w:vAlign w:val="center"/>
          </w:tcPr>
          <w:p w:rsidR="0080312F" w:rsidRPr="00CE1BFE" w:rsidRDefault="0080312F" w:rsidP="00CE4ECD">
            <w:pPr>
              <w:pStyle w:val="a5"/>
              <w:spacing w:after="120"/>
              <w:ind w:left="34" w:right="-143"/>
              <w:jc w:val="center"/>
              <w:rPr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 xml:space="preserve">Порог </w:t>
            </w:r>
            <w:r w:rsidRPr="00CE1BFE">
              <w:rPr>
                <w:sz w:val="18"/>
                <w:szCs w:val="18"/>
              </w:rPr>
              <w:t>срабатывания выходного реле</w:t>
            </w:r>
          </w:p>
        </w:tc>
        <w:tc>
          <w:tcPr>
            <w:tcW w:w="2535" w:type="dxa"/>
            <w:vAlign w:val="center"/>
          </w:tcPr>
          <w:p w:rsidR="0080312F" w:rsidRPr="00CE1BFE" w:rsidRDefault="0080312F" w:rsidP="00CE4ECD">
            <w:pPr>
              <w:pStyle w:val="a5"/>
              <w:spacing w:after="120"/>
              <w:ind w:left="34" w:right="-143"/>
              <w:jc w:val="center"/>
              <w:rPr>
                <w:sz w:val="18"/>
                <w:szCs w:val="18"/>
              </w:rPr>
            </w:pPr>
            <w:r w:rsidRPr="00CE1BFE">
              <w:rPr>
                <w:sz w:val="18"/>
                <w:szCs w:val="18"/>
              </w:rPr>
              <w:t>0 … 80</w:t>
            </w:r>
            <w:proofErr w:type="gramStart"/>
            <w:r w:rsidRPr="00CE1BFE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535" w:type="dxa"/>
            <w:vAlign w:val="center"/>
          </w:tcPr>
          <w:p w:rsidR="0080312F" w:rsidRPr="00CE1BFE" w:rsidRDefault="0080312F" w:rsidP="00CE4ECD">
            <w:pPr>
              <w:pStyle w:val="a5"/>
              <w:spacing w:after="120"/>
              <w:ind w:left="34" w:right="-143"/>
              <w:jc w:val="center"/>
              <w:rPr>
                <w:sz w:val="18"/>
                <w:szCs w:val="18"/>
              </w:rPr>
            </w:pPr>
            <w:r w:rsidRPr="00CE1BFE">
              <w:rPr>
                <w:sz w:val="18"/>
                <w:szCs w:val="18"/>
              </w:rPr>
              <w:t>10</w:t>
            </w:r>
            <w:proofErr w:type="gramStart"/>
            <w:r w:rsidRPr="00CE1BFE">
              <w:rPr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820C33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</w:rPr>
              <w:t>1_</w:t>
            </w:r>
            <w:r w:rsidRPr="00CE1BFE"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3544" w:type="dxa"/>
            <w:vAlign w:val="center"/>
          </w:tcPr>
          <w:p w:rsidR="0080312F" w:rsidRPr="00CE1BFE" w:rsidRDefault="00820C33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 xml:space="preserve">Гистерезис </w:t>
            </w:r>
            <w:r w:rsidRPr="00CE1BFE">
              <w:rPr>
                <w:sz w:val="18"/>
                <w:szCs w:val="18"/>
              </w:rPr>
              <w:t xml:space="preserve">порога </w:t>
            </w:r>
            <w:r w:rsidRPr="00CE1BFE">
              <w:rPr>
                <w:sz w:val="18"/>
                <w:szCs w:val="18"/>
              </w:rPr>
              <w:t>срабатывания реле</w:t>
            </w:r>
          </w:p>
        </w:tc>
        <w:tc>
          <w:tcPr>
            <w:tcW w:w="2535" w:type="dxa"/>
            <w:vAlign w:val="center"/>
          </w:tcPr>
          <w:p w:rsidR="0080312F" w:rsidRPr="00CE1BFE" w:rsidRDefault="00820C33" w:rsidP="00CE4ECD">
            <w:pPr>
              <w:pStyle w:val="a5"/>
              <w:spacing w:after="120"/>
              <w:ind w:left="34" w:right="-143"/>
              <w:jc w:val="center"/>
              <w:rPr>
                <w:sz w:val="18"/>
                <w:szCs w:val="18"/>
              </w:rPr>
            </w:pPr>
            <w:r w:rsidRPr="00CE1BFE">
              <w:rPr>
                <w:sz w:val="18"/>
                <w:szCs w:val="18"/>
              </w:rPr>
              <w:t>1 … 30</w:t>
            </w:r>
            <w:proofErr w:type="gramStart"/>
            <w:r w:rsidRPr="00CE1BFE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535" w:type="dxa"/>
            <w:vAlign w:val="center"/>
          </w:tcPr>
          <w:p w:rsidR="0080312F" w:rsidRPr="00CE1BFE" w:rsidRDefault="00820C33" w:rsidP="00CE4ECD">
            <w:pPr>
              <w:pStyle w:val="a5"/>
              <w:spacing w:after="120"/>
              <w:ind w:left="34" w:right="-143"/>
              <w:jc w:val="center"/>
              <w:rPr>
                <w:sz w:val="18"/>
                <w:szCs w:val="18"/>
              </w:rPr>
            </w:pPr>
            <w:r w:rsidRPr="00CE1BFE">
              <w:rPr>
                <w:sz w:val="18"/>
                <w:szCs w:val="18"/>
              </w:rPr>
              <w:t>5</w:t>
            </w:r>
            <w:proofErr w:type="gramStart"/>
            <w:r w:rsidRPr="00CE1BFE">
              <w:rPr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820C33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3544" w:type="dxa"/>
            <w:vAlign w:val="center"/>
          </w:tcPr>
          <w:p w:rsidR="0080312F" w:rsidRPr="00CE1BFE" w:rsidRDefault="00820C33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Температура запуска режима «антифриз»</w:t>
            </w:r>
          </w:p>
        </w:tc>
        <w:tc>
          <w:tcPr>
            <w:tcW w:w="2535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Минус 1 … +30</w:t>
            </w:r>
            <w:proofErr w:type="gramStart"/>
            <w:r w:rsidRPr="00CE1BFE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535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3</w:t>
            </w:r>
            <w:proofErr w:type="gramStart"/>
            <w:r w:rsidRPr="00CE1BFE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HSC</w:t>
            </w:r>
          </w:p>
        </w:tc>
        <w:tc>
          <w:tcPr>
            <w:tcW w:w="3544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Корректирующая поправка ДТЗ</w:t>
            </w:r>
          </w:p>
        </w:tc>
        <w:tc>
          <w:tcPr>
            <w:tcW w:w="2535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Минус 1</w:t>
            </w:r>
            <w:r w:rsidRPr="00CE1BFE">
              <w:rPr>
                <w:b/>
                <w:sz w:val="18"/>
                <w:szCs w:val="18"/>
              </w:rPr>
              <w:t>0</w:t>
            </w:r>
            <w:r w:rsidRPr="00CE1BFE">
              <w:rPr>
                <w:b/>
                <w:sz w:val="18"/>
                <w:szCs w:val="18"/>
              </w:rPr>
              <w:t xml:space="preserve"> … +</w:t>
            </w:r>
            <w:r w:rsidRPr="00CE1BFE">
              <w:rPr>
                <w:b/>
                <w:sz w:val="18"/>
                <w:szCs w:val="18"/>
              </w:rPr>
              <w:t>1</w:t>
            </w:r>
            <w:r w:rsidRPr="00CE1BFE">
              <w:rPr>
                <w:b/>
                <w:sz w:val="18"/>
                <w:szCs w:val="18"/>
              </w:rPr>
              <w:t>0</w:t>
            </w:r>
            <w:proofErr w:type="gramStart"/>
            <w:r w:rsidRPr="00CE1BFE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535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0</w:t>
            </w:r>
            <w:proofErr w:type="gramStart"/>
            <w:r w:rsidRPr="00CE1BFE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LSC</w:t>
            </w:r>
          </w:p>
        </w:tc>
        <w:tc>
          <w:tcPr>
            <w:tcW w:w="3544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Корректирующая поправка Д</w:t>
            </w:r>
            <w:r w:rsidRPr="00CE1BFE">
              <w:rPr>
                <w:b/>
                <w:sz w:val="18"/>
                <w:szCs w:val="18"/>
              </w:rPr>
              <w:t>Х</w:t>
            </w:r>
            <w:r w:rsidRPr="00CE1BFE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535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Минус 10 … +10</w:t>
            </w:r>
            <w:proofErr w:type="gramStart"/>
            <w:r w:rsidRPr="00CE1BFE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535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0</w:t>
            </w:r>
            <w:proofErr w:type="gramStart"/>
            <w:r w:rsidRPr="00CE1BFE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3544" w:type="dxa"/>
            <w:vAlign w:val="center"/>
          </w:tcPr>
          <w:p w:rsidR="0080312F" w:rsidRPr="00CE1BFE" w:rsidRDefault="00AE0080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Текущее значение разности температур</w:t>
            </w:r>
          </w:p>
        </w:tc>
        <w:tc>
          <w:tcPr>
            <w:tcW w:w="2535" w:type="dxa"/>
            <w:vAlign w:val="center"/>
          </w:tcPr>
          <w:p w:rsidR="0080312F" w:rsidRPr="00CE1BFE" w:rsidRDefault="00244973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80312F" w:rsidRPr="00CE1BFE" w:rsidRDefault="00244973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3544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Текущ</w:t>
            </w:r>
            <w:r w:rsidRPr="00CE1BFE">
              <w:rPr>
                <w:b/>
                <w:sz w:val="18"/>
                <w:szCs w:val="18"/>
              </w:rPr>
              <w:t xml:space="preserve">ая </w:t>
            </w:r>
            <w:r w:rsidRPr="00CE1BFE">
              <w:rPr>
                <w:b/>
                <w:sz w:val="18"/>
                <w:szCs w:val="18"/>
              </w:rPr>
              <w:t>температур</w:t>
            </w:r>
            <w:r w:rsidRPr="00CE1BFE">
              <w:rPr>
                <w:b/>
                <w:sz w:val="18"/>
                <w:szCs w:val="18"/>
              </w:rPr>
              <w:t>а ДТЗ</w:t>
            </w:r>
          </w:p>
        </w:tc>
        <w:tc>
          <w:tcPr>
            <w:tcW w:w="2535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</w:tr>
      <w:tr w:rsidR="0080312F" w:rsidRPr="00CE1BFE" w:rsidTr="0013240E">
        <w:tc>
          <w:tcPr>
            <w:tcW w:w="959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544" w:type="dxa"/>
            <w:vAlign w:val="center"/>
          </w:tcPr>
          <w:p w:rsidR="0080312F" w:rsidRPr="00CE1BFE" w:rsidRDefault="00E121A6" w:rsidP="00F7479E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Текущая температура Д</w:t>
            </w:r>
            <w:r w:rsidR="00F7479E" w:rsidRPr="00CE1BFE">
              <w:rPr>
                <w:b/>
                <w:sz w:val="18"/>
                <w:szCs w:val="18"/>
              </w:rPr>
              <w:t>Х</w:t>
            </w:r>
            <w:r w:rsidRPr="00CE1BFE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535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80312F" w:rsidRPr="00CE1BFE" w:rsidRDefault="00E121A6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</w:tr>
      <w:tr w:rsidR="00513F48" w:rsidRPr="00CE1BFE" w:rsidTr="0013240E">
        <w:tc>
          <w:tcPr>
            <w:tcW w:w="959" w:type="dxa"/>
            <w:vAlign w:val="center"/>
          </w:tcPr>
          <w:p w:rsidR="00513F48" w:rsidRPr="00CE1BFE" w:rsidRDefault="00F7479E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P ---</w:t>
            </w:r>
          </w:p>
        </w:tc>
        <w:tc>
          <w:tcPr>
            <w:tcW w:w="3544" w:type="dxa"/>
            <w:vAlign w:val="center"/>
          </w:tcPr>
          <w:p w:rsidR="00513F48" w:rsidRPr="00CE1BFE" w:rsidRDefault="00F7479E" w:rsidP="00F7479E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Обрыв в цепи ДТЗ или обоих датчиков</w:t>
            </w:r>
          </w:p>
        </w:tc>
        <w:tc>
          <w:tcPr>
            <w:tcW w:w="2535" w:type="dxa"/>
            <w:vAlign w:val="center"/>
          </w:tcPr>
          <w:p w:rsidR="00513F48" w:rsidRPr="00CE1BFE" w:rsidRDefault="00F7479E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513F48" w:rsidRPr="00CE1BFE" w:rsidRDefault="00F7479E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</w:tr>
      <w:tr w:rsidR="00513F48" w:rsidRPr="00CE1BFE" w:rsidTr="0013240E">
        <w:tc>
          <w:tcPr>
            <w:tcW w:w="959" w:type="dxa"/>
            <w:vAlign w:val="center"/>
          </w:tcPr>
          <w:p w:rsidR="00513F48" w:rsidRPr="00CE1BFE" w:rsidRDefault="00F7479E" w:rsidP="00CE4ECD">
            <w:pPr>
              <w:pStyle w:val="a5"/>
              <w:spacing w:after="120"/>
              <w:ind w:left="-142" w:right="-143"/>
              <w:jc w:val="center"/>
              <w:rPr>
                <w:b/>
                <w:sz w:val="18"/>
                <w:szCs w:val="18"/>
                <w:lang w:val="en-US"/>
              </w:rPr>
            </w:pPr>
            <w:r w:rsidRPr="00CE1BFE">
              <w:rPr>
                <w:b/>
                <w:sz w:val="18"/>
                <w:szCs w:val="18"/>
                <w:lang w:val="en-US"/>
              </w:rPr>
              <w:t>P LL</w:t>
            </w:r>
          </w:p>
        </w:tc>
        <w:tc>
          <w:tcPr>
            <w:tcW w:w="3544" w:type="dxa"/>
            <w:vAlign w:val="center"/>
          </w:tcPr>
          <w:p w:rsidR="00513F48" w:rsidRPr="00CE1BFE" w:rsidRDefault="00F7479E" w:rsidP="00F7479E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Обрыв в цепи Д</w:t>
            </w:r>
            <w:r w:rsidRPr="00CE1BFE">
              <w:rPr>
                <w:b/>
                <w:sz w:val="18"/>
                <w:szCs w:val="18"/>
              </w:rPr>
              <w:t>Х</w:t>
            </w:r>
            <w:r w:rsidRPr="00CE1BFE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535" w:type="dxa"/>
            <w:vAlign w:val="center"/>
          </w:tcPr>
          <w:p w:rsidR="00513F48" w:rsidRPr="00CE1BFE" w:rsidRDefault="00F7479E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513F48" w:rsidRPr="00CE1BFE" w:rsidRDefault="00F7479E" w:rsidP="00CE4ECD">
            <w:pPr>
              <w:pStyle w:val="a5"/>
              <w:spacing w:after="120"/>
              <w:ind w:left="34" w:right="-143"/>
              <w:jc w:val="center"/>
              <w:rPr>
                <w:b/>
                <w:sz w:val="18"/>
                <w:szCs w:val="18"/>
              </w:rPr>
            </w:pPr>
            <w:r w:rsidRPr="00CE1BFE">
              <w:rPr>
                <w:b/>
                <w:sz w:val="18"/>
                <w:szCs w:val="18"/>
              </w:rPr>
              <w:t>-</w:t>
            </w:r>
          </w:p>
        </w:tc>
      </w:tr>
    </w:tbl>
    <w:p w:rsidR="0080312F" w:rsidRPr="00CE1BFE" w:rsidRDefault="0080312F" w:rsidP="00BD37B0">
      <w:pPr>
        <w:pStyle w:val="a5"/>
        <w:spacing w:after="120"/>
        <w:ind w:left="-851" w:right="-143"/>
        <w:rPr>
          <w:b/>
          <w:sz w:val="18"/>
          <w:szCs w:val="18"/>
        </w:rPr>
      </w:pPr>
    </w:p>
    <w:p w:rsidR="00D35CA4" w:rsidRPr="00CE1BFE" w:rsidRDefault="00CD4981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>8</w:t>
      </w:r>
      <w:r w:rsidR="00D35CA4" w:rsidRPr="00CE1BFE">
        <w:rPr>
          <w:b/>
          <w:sz w:val="18"/>
          <w:szCs w:val="18"/>
        </w:rPr>
        <w:t xml:space="preserve">. </w:t>
      </w:r>
      <w:r w:rsidR="00892BBD" w:rsidRPr="00CE1BFE">
        <w:rPr>
          <w:b/>
          <w:sz w:val="18"/>
          <w:szCs w:val="18"/>
        </w:rPr>
        <w:t>Внутренний тест</w:t>
      </w:r>
      <w:r w:rsidR="0045524D" w:rsidRPr="00CE1BFE">
        <w:rPr>
          <w:b/>
          <w:sz w:val="18"/>
          <w:szCs w:val="18"/>
        </w:rPr>
        <w:t xml:space="preserve"> работоспособности</w:t>
      </w:r>
    </w:p>
    <w:p w:rsidR="00EB459E" w:rsidRPr="00CE1BFE" w:rsidRDefault="00E94891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1) </w:t>
      </w:r>
      <w:r w:rsidR="00892BBD" w:rsidRPr="00CE1BFE">
        <w:rPr>
          <w:sz w:val="18"/>
          <w:szCs w:val="18"/>
        </w:rPr>
        <w:t>Для проверки работоспособности</w:t>
      </w:r>
      <w:r w:rsidR="009D45EC" w:rsidRPr="00CE1BFE">
        <w:rPr>
          <w:sz w:val="18"/>
          <w:szCs w:val="18"/>
        </w:rPr>
        <w:t xml:space="preserve"> термостата </w:t>
      </w:r>
      <w:r w:rsidR="00EF6CB0" w:rsidRPr="00CE1BFE">
        <w:rPr>
          <w:sz w:val="18"/>
          <w:szCs w:val="18"/>
        </w:rPr>
        <w:t>кратко</w:t>
      </w:r>
      <w:r w:rsidR="00EB459E" w:rsidRPr="00CE1BFE">
        <w:rPr>
          <w:sz w:val="18"/>
          <w:szCs w:val="18"/>
        </w:rPr>
        <w:t xml:space="preserve">временно </w:t>
      </w:r>
      <w:r w:rsidR="009D45EC" w:rsidRPr="00CE1BFE">
        <w:rPr>
          <w:sz w:val="18"/>
          <w:szCs w:val="18"/>
        </w:rPr>
        <w:t>нажмите</w:t>
      </w:r>
      <w:r w:rsidR="00EB459E" w:rsidRPr="00CE1BFE">
        <w:rPr>
          <w:sz w:val="18"/>
          <w:szCs w:val="18"/>
        </w:rPr>
        <w:t xml:space="preserve"> кнопку</w:t>
      </w:r>
      <w:r w:rsidR="00EB459E" w:rsidRPr="00CE1BFE">
        <w:rPr>
          <w:i/>
          <w:sz w:val="18"/>
          <w:szCs w:val="18"/>
        </w:rPr>
        <w:t xml:space="preserve"> </w:t>
      </w:r>
      <w:r w:rsidR="00EB459E" w:rsidRPr="00CE1BFE">
        <w:rPr>
          <w:b/>
          <w:sz w:val="18"/>
          <w:szCs w:val="18"/>
          <w:lang w:val="en-US"/>
        </w:rPr>
        <w:t>F</w:t>
      </w:r>
      <w:r w:rsidR="00EB459E" w:rsidRPr="00CE1BFE">
        <w:rPr>
          <w:b/>
          <w:sz w:val="18"/>
          <w:szCs w:val="18"/>
        </w:rPr>
        <w:t>1</w:t>
      </w:r>
      <w:r w:rsidR="00EF6CB0" w:rsidRPr="00CE1BFE">
        <w:rPr>
          <w:b/>
          <w:i/>
          <w:sz w:val="18"/>
          <w:szCs w:val="18"/>
        </w:rPr>
        <w:t xml:space="preserve">. </w:t>
      </w:r>
      <w:r w:rsidR="00EB459E" w:rsidRPr="00CE1BFE">
        <w:rPr>
          <w:sz w:val="18"/>
          <w:szCs w:val="18"/>
        </w:rPr>
        <w:t xml:space="preserve">При этом </w:t>
      </w:r>
      <w:r w:rsidR="00EF6CB0" w:rsidRPr="00CE1BFE">
        <w:rPr>
          <w:sz w:val="18"/>
          <w:szCs w:val="18"/>
        </w:rPr>
        <w:t xml:space="preserve">на две секунды включится выходное реле и загорится индикатор </w:t>
      </w:r>
      <w:r w:rsidR="00EF6CB0" w:rsidRPr="00CE1BFE">
        <w:rPr>
          <w:b/>
          <w:sz w:val="18"/>
          <w:szCs w:val="18"/>
          <w:lang w:val="en-US"/>
        </w:rPr>
        <w:t>OUT</w:t>
      </w:r>
    </w:p>
    <w:p w:rsidR="008A4F98" w:rsidRPr="00CE1BFE" w:rsidRDefault="008A4F98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*** Во избежание повреждения оборудования, чувствительного к быстрым сменам состояния </w:t>
      </w:r>
      <w:proofErr w:type="gramStart"/>
      <w:r w:rsidRPr="00CE1BFE">
        <w:rPr>
          <w:sz w:val="18"/>
          <w:szCs w:val="18"/>
        </w:rPr>
        <w:t>включено</w:t>
      </w:r>
      <w:proofErr w:type="gramEnd"/>
      <w:r w:rsidRPr="00CE1BFE">
        <w:rPr>
          <w:sz w:val="18"/>
          <w:szCs w:val="18"/>
        </w:rPr>
        <w:t xml:space="preserve">/выключено, </w:t>
      </w:r>
      <w:r w:rsidR="00EF6CB0" w:rsidRPr="00CE1BFE">
        <w:rPr>
          <w:sz w:val="18"/>
          <w:szCs w:val="18"/>
        </w:rPr>
        <w:t>следующий тест следует проводить не ранее, чем через несколько минут</w:t>
      </w:r>
      <w:r w:rsidRPr="00CE1BFE">
        <w:rPr>
          <w:sz w:val="18"/>
          <w:szCs w:val="18"/>
        </w:rPr>
        <w:t>.</w:t>
      </w:r>
    </w:p>
    <w:p w:rsidR="0045524D" w:rsidRPr="00CE1BFE" w:rsidRDefault="003B1702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r w:rsidRPr="00CE1BFE">
        <w:rPr>
          <w:b/>
          <w:sz w:val="18"/>
          <w:szCs w:val="18"/>
        </w:rPr>
        <w:t>9</w:t>
      </w:r>
      <w:r w:rsidR="00B93433" w:rsidRPr="00CE1BFE">
        <w:rPr>
          <w:b/>
          <w:sz w:val="18"/>
          <w:szCs w:val="18"/>
        </w:rPr>
        <w:t xml:space="preserve">. Общие указания по установке и эксплуатации </w:t>
      </w:r>
      <w:r w:rsidR="00ED611D" w:rsidRPr="00CE1BFE">
        <w:rPr>
          <w:b/>
          <w:sz w:val="18"/>
          <w:szCs w:val="18"/>
        </w:rPr>
        <w:t>контроллера</w:t>
      </w:r>
      <w:r w:rsidR="00B93433" w:rsidRPr="00CE1BFE">
        <w:rPr>
          <w:b/>
          <w:sz w:val="18"/>
          <w:szCs w:val="18"/>
        </w:rPr>
        <w:t xml:space="preserve"> </w:t>
      </w:r>
      <w:r w:rsidR="001B528D" w:rsidRPr="00CE1BFE">
        <w:rPr>
          <w:b/>
          <w:sz w:val="18"/>
          <w:szCs w:val="18"/>
          <w:lang w:val="en-US"/>
        </w:rPr>
        <w:t>BF</w:t>
      </w:r>
      <w:r w:rsidR="001B528D" w:rsidRPr="00CE1BFE">
        <w:rPr>
          <w:b/>
          <w:sz w:val="18"/>
          <w:szCs w:val="18"/>
        </w:rPr>
        <w:t>-</w:t>
      </w:r>
      <w:r w:rsidR="001B528D" w:rsidRPr="00CE1BFE">
        <w:rPr>
          <w:b/>
          <w:sz w:val="18"/>
          <w:szCs w:val="18"/>
          <w:lang w:val="en-US"/>
        </w:rPr>
        <w:t>D</w:t>
      </w:r>
      <w:r w:rsidR="001B528D" w:rsidRPr="00CE1BFE">
        <w:rPr>
          <w:b/>
          <w:sz w:val="18"/>
          <w:szCs w:val="18"/>
        </w:rPr>
        <w:t>215</w:t>
      </w:r>
      <w:r w:rsidR="001B528D" w:rsidRPr="00CE1BFE">
        <w:rPr>
          <w:b/>
          <w:sz w:val="18"/>
          <w:szCs w:val="18"/>
          <w:lang w:val="en-US"/>
        </w:rPr>
        <w:t>B</w:t>
      </w:r>
      <w:r w:rsidR="001B528D" w:rsidRPr="00CE1BFE">
        <w:rPr>
          <w:b/>
          <w:sz w:val="18"/>
          <w:szCs w:val="18"/>
        </w:rPr>
        <w:t>+</w:t>
      </w:r>
    </w:p>
    <w:p w:rsidR="00F16FAC" w:rsidRPr="00CE1BFE" w:rsidRDefault="00F16FAC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>- Непосредственный контакт датчиков с рабочей жидкостью (водой) не допускается. Датчики следует монтировать в специальных глухих металлических штуцерах, устанавливаемых в водяные ёмкости и трубопроводы. При этом должен быть обеспечен хороший тепловой контакт между датчиком и металлом штуцера.</w:t>
      </w:r>
    </w:p>
    <w:p w:rsidR="00D30F26" w:rsidRPr="00CE1BFE" w:rsidRDefault="00D30F26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Исполнительные устройства и прочее </w:t>
      </w:r>
      <w:r w:rsidR="00CF736E" w:rsidRPr="00CE1BFE">
        <w:rPr>
          <w:sz w:val="18"/>
          <w:szCs w:val="18"/>
        </w:rPr>
        <w:t>оборудование</w:t>
      </w:r>
      <w:r w:rsidRPr="00CE1BFE">
        <w:rPr>
          <w:sz w:val="18"/>
          <w:szCs w:val="18"/>
        </w:rPr>
        <w:t xml:space="preserve">, подключаемое к </w:t>
      </w:r>
      <w:r w:rsidR="00ED611D" w:rsidRPr="00CE1BFE">
        <w:rPr>
          <w:sz w:val="18"/>
          <w:szCs w:val="18"/>
        </w:rPr>
        <w:t>контроллеру</w:t>
      </w:r>
      <w:r w:rsidRPr="00CE1BFE">
        <w:rPr>
          <w:sz w:val="18"/>
          <w:szCs w:val="18"/>
        </w:rPr>
        <w:t>, должно быть надежно заземлен</w:t>
      </w:r>
      <w:r w:rsidR="00D81355" w:rsidRPr="00CE1BFE">
        <w:rPr>
          <w:sz w:val="18"/>
          <w:szCs w:val="18"/>
        </w:rPr>
        <w:t>о</w:t>
      </w:r>
      <w:r w:rsidRPr="00CE1BFE">
        <w:rPr>
          <w:sz w:val="18"/>
          <w:szCs w:val="18"/>
        </w:rPr>
        <w:t xml:space="preserve"> в соответствии с прилагаемой к нему документацией.</w:t>
      </w:r>
    </w:p>
    <w:p w:rsidR="00B93433" w:rsidRPr="00CE1BFE" w:rsidRDefault="005C1008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</w:t>
      </w:r>
      <w:r w:rsidR="00B93433" w:rsidRPr="00CE1BFE">
        <w:rPr>
          <w:sz w:val="18"/>
          <w:szCs w:val="18"/>
        </w:rPr>
        <w:t xml:space="preserve">Токи через </w:t>
      </w:r>
      <w:r w:rsidR="00FE44F6" w:rsidRPr="00CE1BFE">
        <w:rPr>
          <w:sz w:val="18"/>
          <w:szCs w:val="18"/>
        </w:rPr>
        <w:t xml:space="preserve">контакты нагрузочного </w:t>
      </w:r>
      <w:r w:rsidR="00B93433" w:rsidRPr="00CE1BFE">
        <w:rPr>
          <w:sz w:val="18"/>
          <w:szCs w:val="18"/>
        </w:rPr>
        <w:t xml:space="preserve">реле </w:t>
      </w:r>
      <w:r w:rsidRPr="00CE1BFE">
        <w:rPr>
          <w:sz w:val="18"/>
          <w:szCs w:val="18"/>
        </w:rPr>
        <w:t xml:space="preserve">не должны превышать максимальных указанных значений. В противном случае </w:t>
      </w:r>
      <w:r w:rsidR="00ED611D" w:rsidRPr="00CE1BFE">
        <w:rPr>
          <w:b/>
          <w:sz w:val="18"/>
          <w:szCs w:val="18"/>
        </w:rPr>
        <w:t>контроллер</w:t>
      </w:r>
      <w:r w:rsidRPr="00CE1BFE">
        <w:rPr>
          <w:sz w:val="18"/>
          <w:szCs w:val="18"/>
        </w:rPr>
        <w:t xml:space="preserve"> может выйти из строя и вызвать пожарную опасность.</w:t>
      </w:r>
    </w:p>
    <w:p w:rsidR="005C1008" w:rsidRPr="00CE1BFE" w:rsidRDefault="005C1008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>- Соединительные провода должны</w:t>
      </w:r>
      <w:r w:rsidR="007861C4" w:rsidRPr="00CE1BFE">
        <w:rPr>
          <w:sz w:val="18"/>
          <w:szCs w:val="18"/>
        </w:rPr>
        <w:t xml:space="preserve"> быть надежно закреплены в </w:t>
      </w:r>
      <w:proofErr w:type="spellStart"/>
      <w:r w:rsidR="007861C4" w:rsidRPr="00CE1BFE">
        <w:rPr>
          <w:sz w:val="18"/>
          <w:szCs w:val="18"/>
        </w:rPr>
        <w:t>клемм</w:t>
      </w:r>
      <w:r w:rsidRPr="00CE1BFE">
        <w:rPr>
          <w:sz w:val="18"/>
          <w:szCs w:val="18"/>
        </w:rPr>
        <w:t>никах</w:t>
      </w:r>
      <w:proofErr w:type="spellEnd"/>
      <w:r w:rsidRPr="00CE1BFE">
        <w:rPr>
          <w:sz w:val="18"/>
          <w:szCs w:val="18"/>
        </w:rPr>
        <w:t xml:space="preserve"> </w:t>
      </w:r>
      <w:r w:rsidR="00177203" w:rsidRPr="00CE1BFE">
        <w:rPr>
          <w:sz w:val="18"/>
          <w:szCs w:val="18"/>
        </w:rPr>
        <w:t>контроллера</w:t>
      </w:r>
      <w:r w:rsidRPr="00CE1BFE">
        <w:rPr>
          <w:sz w:val="18"/>
          <w:szCs w:val="18"/>
        </w:rPr>
        <w:t xml:space="preserve"> (усилие затяжки 0,5 н/м). В противном случае это вызовет неправильную работу </w:t>
      </w:r>
      <w:r w:rsidR="00177203" w:rsidRPr="00CE1BFE">
        <w:rPr>
          <w:sz w:val="18"/>
          <w:szCs w:val="18"/>
        </w:rPr>
        <w:t>контроллера</w:t>
      </w:r>
      <w:r w:rsidRPr="00CE1BFE">
        <w:rPr>
          <w:sz w:val="18"/>
          <w:szCs w:val="18"/>
        </w:rPr>
        <w:t xml:space="preserve"> или отказ в работе.</w:t>
      </w:r>
    </w:p>
    <w:p w:rsidR="005C1008" w:rsidRPr="00CE1BFE" w:rsidRDefault="005C1008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Перед подключением к </w:t>
      </w:r>
      <w:r w:rsidR="00177203" w:rsidRPr="00CE1BFE">
        <w:rPr>
          <w:sz w:val="18"/>
          <w:szCs w:val="18"/>
        </w:rPr>
        <w:t>контроллеру</w:t>
      </w:r>
      <w:r w:rsidRPr="00CE1BFE">
        <w:rPr>
          <w:sz w:val="18"/>
          <w:szCs w:val="18"/>
        </w:rPr>
        <w:t xml:space="preserve"> любых соединительных проводов их следует обесточить, а также отключить питание </w:t>
      </w:r>
      <w:r w:rsidRPr="00CE1BFE">
        <w:rPr>
          <w:b/>
          <w:i/>
          <w:sz w:val="18"/>
          <w:szCs w:val="18"/>
        </w:rPr>
        <w:t>всех</w:t>
      </w:r>
      <w:r w:rsidRPr="00CE1BFE">
        <w:rPr>
          <w:sz w:val="18"/>
          <w:szCs w:val="18"/>
        </w:rPr>
        <w:t xml:space="preserve"> подключаемых к </w:t>
      </w:r>
      <w:r w:rsidR="00177203" w:rsidRPr="00CE1BFE">
        <w:rPr>
          <w:sz w:val="18"/>
          <w:szCs w:val="18"/>
        </w:rPr>
        <w:t>контроллеру</w:t>
      </w:r>
      <w:r w:rsidRPr="00CE1BFE">
        <w:rPr>
          <w:sz w:val="18"/>
          <w:szCs w:val="18"/>
        </w:rPr>
        <w:t xml:space="preserve"> устройств.</w:t>
      </w:r>
    </w:p>
    <w:p w:rsidR="00D30F26" w:rsidRPr="00CE1BFE" w:rsidRDefault="00D30F26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Провод датчика </w:t>
      </w:r>
      <w:r w:rsidR="00177203" w:rsidRPr="00CE1BFE">
        <w:rPr>
          <w:sz w:val="18"/>
          <w:szCs w:val="18"/>
        </w:rPr>
        <w:t>контроллера</w:t>
      </w:r>
      <w:r w:rsidRPr="00CE1BFE">
        <w:rPr>
          <w:sz w:val="18"/>
          <w:szCs w:val="18"/>
        </w:rPr>
        <w:t xml:space="preserve"> следует по возможности удалить от проводов питания и подключения нагрузок. </w:t>
      </w:r>
    </w:p>
    <w:p w:rsidR="00936AFE" w:rsidRPr="00CE1BFE" w:rsidRDefault="00936AFE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Следует предусмотреть надежную естественную (или принудительную) конвекцию </w:t>
      </w:r>
      <w:r w:rsidR="00D30F26" w:rsidRPr="00CE1BFE">
        <w:rPr>
          <w:sz w:val="18"/>
          <w:szCs w:val="18"/>
        </w:rPr>
        <w:t xml:space="preserve">воздуха </w:t>
      </w:r>
      <w:r w:rsidRPr="00CE1BFE">
        <w:rPr>
          <w:sz w:val="18"/>
          <w:szCs w:val="18"/>
        </w:rPr>
        <w:t xml:space="preserve">в зоне установки </w:t>
      </w:r>
      <w:r w:rsidR="00177203" w:rsidRPr="00CE1BFE">
        <w:rPr>
          <w:sz w:val="18"/>
          <w:szCs w:val="18"/>
        </w:rPr>
        <w:t>контроллера</w:t>
      </w:r>
      <w:r w:rsidRPr="00CE1BFE">
        <w:rPr>
          <w:sz w:val="18"/>
          <w:szCs w:val="18"/>
        </w:rPr>
        <w:t xml:space="preserve"> для обеспечения надлежащего теплоотвода.</w:t>
      </w:r>
    </w:p>
    <w:p w:rsidR="007F6FFA" w:rsidRPr="00CE1BFE" w:rsidRDefault="007F6FFA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При размещении датчика </w:t>
      </w:r>
      <w:r w:rsidR="00177203" w:rsidRPr="00CE1BFE">
        <w:rPr>
          <w:sz w:val="18"/>
          <w:szCs w:val="18"/>
        </w:rPr>
        <w:t>контроллера</w:t>
      </w:r>
      <w:r w:rsidRPr="00CE1BFE">
        <w:rPr>
          <w:sz w:val="18"/>
          <w:szCs w:val="18"/>
        </w:rPr>
        <w:t xml:space="preserve"> в зоне с возможно</w:t>
      </w:r>
      <w:r w:rsidR="008A6314" w:rsidRPr="00CE1BFE">
        <w:rPr>
          <w:sz w:val="18"/>
          <w:szCs w:val="18"/>
        </w:rPr>
        <w:t>стью</w:t>
      </w:r>
      <w:r w:rsidRPr="00CE1BFE">
        <w:rPr>
          <w:sz w:val="18"/>
          <w:szCs w:val="18"/>
        </w:rPr>
        <w:t xml:space="preserve"> конденсаци</w:t>
      </w:r>
      <w:r w:rsidR="008A6314" w:rsidRPr="00CE1BFE">
        <w:rPr>
          <w:sz w:val="18"/>
          <w:szCs w:val="18"/>
        </w:rPr>
        <w:t>и</w:t>
      </w:r>
      <w:r w:rsidRPr="00CE1BFE">
        <w:rPr>
          <w:sz w:val="18"/>
          <w:szCs w:val="18"/>
        </w:rPr>
        <w:t xml:space="preserve"> влаги и/или падени</w:t>
      </w:r>
      <w:r w:rsidR="00A04E8D" w:rsidRPr="00CE1BFE">
        <w:rPr>
          <w:sz w:val="18"/>
          <w:szCs w:val="18"/>
        </w:rPr>
        <w:t>я</w:t>
      </w:r>
      <w:r w:rsidRPr="00CE1BFE">
        <w:rPr>
          <w:sz w:val="18"/>
          <w:szCs w:val="18"/>
        </w:rPr>
        <w:t xml:space="preserve"> капель воды датчик должен быть установлен </w:t>
      </w:r>
      <w:r w:rsidRPr="00CE1BFE">
        <w:rPr>
          <w:b/>
          <w:i/>
          <w:sz w:val="18"/>
          <w:szCs w:val="18"/>
        </w:rPr>
        <w:t>вертикально</w:t>
      </w:r>
      <w:r w:rsidRPr="00CE1BFE">
        <w:rPr>
          <w:sz w:val="18"/>
          <w:szCs w:val="18"/>
        </w:rPr>
        <w:t xml:space="preserve">, </w:t>
      </w:r>
      <w:r w:rsidRPr="00CE1BFE">
        <w:rPr>
          <w:b/>
          <w:i/>
          <w:sz w:val="18"/>
          <w:szCs w:val="18"/>
        </w:rPr>
        <w:t>соединительным кабелем вниз</w:t>
      </w:r>
      <w:r w:rsidRPr="00CE1BFE">
        <w:rPr>
          <w:sz w:val="18"/>
          <w:szCs w:val="18"/>
        </w:rPr>
        <w:t>; это уменьшит в</w:t>
      </w:r>
      <w:r w:rsidR="00CE39AE" w:rsidRPr="00CE1BFE">
        <w:rPr>
          <w:sz w:val="18"/>
          <w:szCs w:val="18"/>
        </w:rPr>
        <w:t>ероят</w:t>
      </w:r>
      <w:r w:rsidRPr="00CE1BFE">
        <w:rPr>
          <w:sz w:val="18"/>
          <w:szCs w:val="18"/>
        </w:rPr>
        <w:t>ность проникновения влаги через герметизацию датчика и, тем самым, обеспечивает долговременную надежную работу датчика.</w:t>
      </w:r>
    </w:p>
    <w:p w:rsidR="00623384" w:rsidRPr="00CE1BFE" w:rsidRDefault="00623384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>- Механические нагрузки на датчик и его соединительный кабель, могущие повредить конструкци</w:t>
      </w:r>
      <w:r w:rsidR="001D4489" w:rsidRPr="00CE1BFE">
        <w:rPr>
          <w:sz w:val="18"/>
          <w:szCs w:val="18"/>
        </w:rPr>
        <w:t>ю</w:t>
      </w:r>
      <w:r w:rsidRPr="00CE1BFE">
        <w:rPr>
          <w:sz w:val="18"/>
          <w:szCs w:val="18"/>
        </w:rPr>
        <w:t xml:space="preserve"> датчика, не допускаются.</w:t>
      </w:r>
      <w:r w:rsidR="000A6468" w:rsidRPr="00CE1BFE">
        <w:rPr>
          <w:sz w:val="18"/>
          <w:szCs w:val="18"/>
        </w:rPr>
        <w:t xml:space="preserve"> При установке датчика на какую-либо поверхность следует </w:t>
      </w:r>
      <w:r w:rsidR="00FE44F6" w:rsidRPr="00CE1BFE">
        <w:rPr>
          <w:sz w:val="18"/>
          <w:szCs w:val="18"/>
        </w:rPr>
        <w:t>д</w:t>
      </w:r>
      <w:r w:rsidR="00DC032F" w:rsidRPr="00CE1BFE">
        <w:rPr>
          <w:sz w:val="18"/>
          <w:szCs w:val="18"/>
        </w:rPr>
        <w:t>о</w:t>
      </w:r>
      <w:r w:rsidR="00FE44F6" w:rsidRPr="00CE1BFE">
        <w:rPr>
          <w:sz w:val="18"/>
          <w:szCs w:val="18"/>
        </w:rPr>
        <w:t xml:space="preserve">полнительно </w:t>
      </w:r>
      <w:r w:rsidR="000A6468" w:rsidRPr="00CE1BFE">
        <w:rPr>
          <w:sz w:val="18"/>
          <w:szCs w:val="18"/>
        </w:rPr>
        <w:t>закрепить кабель датчика вблизи него на той же поверхности</w:t>
      </w:r>
      <w:r w:rsidR="00ED2C66" w:rsidRPr="00CE1BFE">
        <w:rPr>
          <w:sz w:val="18"/>
          <w:szCs w:val="18"/>
        </w:rPr>
        <w:t>.</w:t>
      </w:r>
      <w:r w:rsidR="000A6468" w:rsidRPr="00CE1BFE">
        <w:rPr>
          <w:sz w:val="18"/>
          <w:szCs w:val="18"/>
        </w:rPr>
        <w:t xml:space="preserve">  </w:t>
      </w:r>
    </w:p>
    <w:p w:rsidR="00A06C11" w:rsidRPr="00CE1BFE" w:rsidRDefault="00A06C11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 Для управления исполнительными устройствами рекомендуется использовать промежуточное реле (или пускатель), чтобы в случае короткого замыкания в цепи нагрузки предохранить </w:t>
      </w:r>
      <w:r w:rsidR="00177203" w:rsidRPr="00CE1BFE">
        <w:rPr>
          <w:sz w:val="18"/>
          <w:szCs w:val="18"/>
        </w:rPr>
        <w:t>контроллер</w:t>
      </w:r>
      <w:r w:rsidRPr="00CE1BFE">
        <w:rPr>
          <w:sz w:val="18"/>
          <w:szCs w:val="18"/>
        </w:rPr>
        <w:t xml:space="preserve"> от повреждения.</w:t>
      </w:r>
    </w:p>
    <w:p w:rsidR="00F449CA" w:rsidRPr="00CE1BFE" w:rsidRDefault="00F449CA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sz w:val="18"/>
          <w:szCs w:val="18"/>
        </w:rPr>
        <w:t xml:space="preserve">------------------------------------------------------------------------------------------------------------       </w:t>
      </w:r>
    </w:p>
    <w:p w:rsidR="007861C4" w:rsidRDefault="007861C4" w:rsidP="00930E00">
      <w:pPr>
        <w:pStyle w:val="a5"/>
        <w:spacing w:after="120"/>
        <w:ind w:left="-851" w:right="-143"/>
        <w:rPr>
          <w:b/>
          <w:sz w:val="18"/>
          <w:szCs w:val="18"/>
        </w:rPr>
      </w:pPr>
    </w:p>
    <w:p w:rsidR="00E0291C" w:rsidRDefault="00E0291C" w:rsidP="00930E00">
      <w:pPr>
        <w:pStyle w:val="a5"/>
        <w:spacing w:after="120"/>
        <w:ind w:left="-851" w:right="-143"/>
        <w:rPr>
          <w:b/>
          <w:sz w:val="18"/>
          <w:szCs w:val="18"/>
        </w:rPr>
      </w:pPr>
    </w:p>
    <w:p w:rsidR="00E0291C" w:rsidRPr="00CE1BFE" w:rsidRDefault="00E0291C" w:rsidP="00930E00">
      <w:pPr>
        <w:pStyle w:val="a5"/>
        <w:spacing w:after="120"/>
        <w:ind w:left="-851" w:right="-143"/>
        <w:rPr>
          <w:b/>
          <w:sz w:val="18"/>
          <w:szCs w:val="18"/>
        </w:rPr>
      </w:pPr>
      <w:bookmarkStart w:id="0" w:name="_GoBack"/>
      <w:bookmarkEnd w:id="0"/>
    </w:p>
    <w:p w:rsidR="005C1008" w:rsidRPr="00CE1BFE" w:rsidRDefault="00BE7579" w:rsidP="00930E00">
      <w:pPr>
        <w:pStyle w:val="a5"/>
        <w:spacing w:after="120"/>
        <w:ind w:left="-851" w:right="-143"/>
        <w:rPr>
          <w:sz w:val="18"/>
          <w:szCs w:val="18"/>
        </w:rPr>
      </w:pPr>
      <w:r w:rsidRPr="00CE1BFE">
        <w:rPr>
          <w:b/>
          <w:sz w:val="18"/>
          <w:szCs w:val="18"/>
        </w:rPr>
        <w:t xml:space="preserve">Адрес магазина: г. Алматы, пр-т Сейфуллина, 534, магазин </w:t>
      </w:r>
      <w:r w:rsidRPr="00CE1BFE">
        <w:rPr>
          <w:b/>
          <w:sz w:val="18"/>
          <w:szCs w:val="18"/>
          <w:lang w:val="en-US"/>
        </w:rPr>
        <w:t>Delta</w:t>
      </w:r>
      <w:r w:rsidRPr="00CE1BFE">
        <w:rPr>
          <w:b/>
          <w:sz w:val="18"/>
          <w:szCs w:val="18"/>
        </w:rPr>
        <w:t xml:space="preserve"> </w:t>
      </w:r>
      <w:r w:rsidRPr="00CE1BFE">
        <w:rPr>
          <w:b/>
          <w:sz w:val="18"/>
          <w:szCs w:val="18"/>
          <w:lang w:val="en-US"/>
        </w:rPr>
        <w:t>Chip</w:t>
      </w:r>
      <w:r w:rsidR="0034467D" w:rsidRPr="00CE1BFE">
        <w:rPr>
          <w:b/>
          <w:sz w:val="18"/>
          <w:szCs w:val="18"/>
        </w:rPr>
        <w:t xml:space="preserve">. </w:t>
      </w:r>
      <w:r w:rsidRPr="00CE1BFE">
        <w:rPr>
          <w:b/>
          <w:sz w:val="18"/>
          <w:szCs w:val="18"/>
        </w:rPr>
        <w:t xml:space="preserve">   Тел. 272-97-98</w:t>
      </w:r>
      <w:r w:rsidR="00EC48EC" w:rsidRPr="00CE1BFE">
        <w:rPr>
          <w:b/>
          <w:sz w:val="18"/>
          <w:szCs w:val="18"/>
        </w:rPr>
        <w:t xml:space="preserve">    </w:t>
      </w:r>
      <w:r w:rsidR="00EC48EC" w:rsidRPr="00CE1BFE">
        <w:rPr>
          <w:b/>
          <w:sz w:val="18"/>
          <w:szCs w:val="18"/>
          <w:lang w:val="en-US"/>
        </w:rPr>
        <w:t>E</w:t>
      </w:r>
      <w:r w:rsidR="00EC48EC" w:rsidRPr="00CE1BFE">
        <w:rPr>
          <w:b/>
          <w:sz w:val="18"/>
          <w:szCs w:val="18"/>
        </w:rPr>
        <w:t>-</w:t>
      </w:r>
      <w:r w:rsidR="00EC48EC" w:rsidRPr="00CE1BFE">
        <w:rPr>
          <w:b/>
          <w:sz w:val="18"/>
          <w:szCs w:val="18"/>
          <w:lang w:val="en-US"/>
        </w:rPr>
        <w:t>mail</w:t>
      </w:r>
      <w:r w:rsidR="00EC48EC" w:rsidRPr="00CE1BFE">
        <w:rPr>
          <w:b/>
          <w:sz w:val="18"/>
          <w:szCs w:val="18"/>
        </w:rPr>
        <w:t>:   2729798@</w:t>
      </w:r>
      <w:r w:rsidR="00EC48EC" w:rsidRPr="00CE1BFE">
        <w:rPr>
          <w:b/>
          <w:sz w:val="18"/>
          <w:szCs w:val="18"/>
          <w:lang w:val="en-US"/>
        </w:rPr>
        <w:t>mail</w:t>
      </w:r>
      <w:r w:rsidR="00EC48EC" w:rsidRPr="00CE1BFE">
        <w:rPr>
          <w:b/>
          <w:sz w:val="18"/>
          <w:szCs w:val="18"/>
        </w:rPr>
        <w:t>.</w:t>
      </w:r>
      <w:proofErr w:type="spellStart"/>
      <w:r w:rsidR="00EC48EC" w:rsidRPr="00CE1BFE">
        <w:rPr>
          <w:b/>
          <w:sz w:val="18"/>
          <w:szCs w:val="18"/>
          <w:lang w:val="en-US"/>
        </w:rPr>
        <w:t>ru</w:t>
      </w:r>
      <w:proofErr w:type="spellEnd"/>
    </w:p>
    <w:sectPr w:rsidR="005C1008" w:rsidRPr="00CE1BFE" w:rsidSect="0068162D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64"/>
    <w:multiLevelType w:val="hybridMultilevel"/>
    <w:tmpl w:val="5DC24902"/>
    <w:lvl w:ilvl="0" w:tplc="8970ED8A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9A62284"/>
    <w:multiLevelType w:val="hybridMultilevel"/>
    <w:tmpl w:val="5B8A10F2"/>
    <w:lvl w:ilvl="0" w:tplc="092C5E20">
      <w:start w:val="1"/>
      <w:numFmt w:val="decimal"/>
      <w:lvlText w:val="%1)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2">
    <w:nsid w:val="22CE02AB"/>
    <w:multiLevelType w:val="hybridMultilevel"/>
    <w:tmpl w:val="2E18B36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94F"/>
    <w:multiLevelType w:val="hybridMultilevel"/>
    <w:tmpl w:val="5CB045A6"/>
    <w:lvl w:ilvl="0" w:tplc="2084D1A6">
      <w:start w:val="1"/>
      <w:numFmt w:val="decimal"/>
      <w:lvlText w:val="%1)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4">
    <w:nsid w:val="48EC399A"/>
    <w:multiLevelType w:val="hybridMultilevel"/>
    <w:tmpl w:val="653AF87E"/>
    <w:lvl w:ilvl="0" w:tplc="D0DAB45A">
      <w:start w:val="4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671021F"/>
    <w:multiLevelType w:val="hybridMultilevel"/>
    <w:tmpl w:val="6F92C86C"/>
    <w:lvl w:ilvl="0" w:tplc="72AA5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C26C60"/>
    <w:multiLevelType w:val="hybridMultilevel"/>
    <w:tmpl w:val="85FCB2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5F36"/>
    <w:multiLevelType w:val="hybridMultilevel"/>
    <w:tmpl w:val="3522A2D4"/>
    <w:lvl w:ilvl="0" w:tplc="E89898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8"/>
    <w:rsid w:val="00003A79"/>
    <w:rsid w:val="0001426A"/>
    <w:rsid w:val="0002228F"/>
    <w:rsid w:val="00032C42"/>
    <w:rsid w:val="000459A2"/>
    <w:rsid w:val="0007688E"/>
    <w:rsid w:val="00082D33"/>
    <w:rsid w:val="000A2DC8"/>
    <w:rsid w:val="000A3276"/>
    <w:rsid w:val="000A3AF1"/>
    <w:rsid w:val="000A6468"/>
    <w:rsid w:val="000D6108"/>
    <w:rsid w:val="000E2662"/>
    <w:rsid w:val="000E43F7"/>
    <w:rsid w:val="00112E78"/>
    <w:rsid w:val="0013240E"/>
    <w:rsid w:val="001373C6"/>
    <w:rsid w:val="001417C6"/>
    <w:rsid w:val="0015287D"/>
    <w:rsid w:val="0015499F"/>
    <w:rsid w:val="00157E09"/>
    <w:rsid w:val="00176D36"/>
    <w:rsid w:val="00177203"/>
    <w:rsid w:val="00185665"/>
    <w:rsid w:val="00192785"/>
    <w:rsid w:val="001A699C"/>
    <w:rsid w:val="001A79EB"/>
    <w:rsid w:val="001B528D"/>
    <w:rsid w:val="001C4286"/>
    <w:rsid w:val="001D4489"/>
    <w:rsid w:val="001D78F2"/>
    <w:rsid w:val="001D7D3C"/>
    <w:rsid w:val="001E494D"/>
    <w:rsid w:val="002074EB"/>
    <w:rsid w:val="0021358C"/>
    <w:rsid w:val="002318CC"/>
    <w:rsid w:val="002349F9"/>
    <w:rsid w:val="00244973"/>
    <w:rsid w:val="00246533"/>
    <w:rsid w:val="00247C29"/>
    <w:rsid w:val="00252068"/>
    <w:rsid w:val="00266DED"/>
    <w:rsid w:val="00275508"/>
    <w:rsid w:val="00291C72"/>
    <w:rsid w:val="002B7F47"/>
    <w:rsid w:val="002C5E52"/>
    <w:rsid w:val="002E7BDB"/>
    <w:rsid w:val="002F6B67"/>
    <w:rsid w:val="00313DFD"/>
    <w:rsid w:val="00316091"/>
    <w:rsid w:val="0032182E"/>
    <w:rsid w:val="00332098"/>
    <w:rsid w:val="00334C9C"/>
    <w:rsid w:val="0034467D"/>
    <w:rsid w:val="00346A49"/>
    <w:rsid w:val="00370251"/>
    <w:rsid w:val="00373B9D"/>
    <w:rsid w:val="003A2DB1"/>
    <w:rsid w:val="003B1702"/>
    <w:rsid w:val="003B2AB0"/>
    <w:rsid w:val="003C2B8E"/>
    <w:rsid w:val="003C2E9A"/>
    <w:rsid w:val="003C4A5D"/>
    <w:rsid w:val="003D08D4"/>
    <w:rsid w:val="003D3C09"/>
    <w:rsid w:val="003D5716"/>
    <w:rsid w:val="003F084F"/>
    <w:rsid w:val="00400A2D"/>
    <w:rsid w:val="004053B1"/>
    <w:rsid w:val="00405E4B"/>
    <w:rsid w:val="004114FC"/>
    <w:rsid w:val="004125EC"/>
    <w:rsid w:val="00412607"/>
    <w:rsid w:val="00425926"/>
    <w:rsid w:val="00436947"/>
    <w:rsid w:val="00442337"/>
    <w:rsid w:val="00451D3A"/>
    <w:rsid w:val="0045524D"/>
    <w:rsid w:val="00460879"/>
    <w:rsid w:val="004842F6"/>
    <w:rsid w:val="00490FE6"/>
    <w:rsid w:val="004A1537"/>
    <w:rsid w:val="004A47AC"/>
    <w:rsid w:val="004B2D6D"/>
    <w:rsid w:val="004B6353"/>
    <w:rsid w:val="004C09D8"/>
    <w:rsid w:val="004C228A"/>
    <w:rsid w:val="004C27DE"/>
    <w:rsid w:val="004F678E"/>
    <w:rsid w:val="00503F82"/>
    <w:rsid w:val="00513F48"/>
    <w:rsid w:val="00524152"/>
    <w:rsid w:val="005537EC"/>
    <w:rsid w:val="00562079"/>
    <w:rsid w:val="00570326"/>
    <w:rsid w:val="00580EE4"/>
    <w:rsid w:val="00585ABF"/>
    <w:rsid w:val="0059214A"/>
    <w:rsid w:val="005A02F2"/>
    <w:rsid w:val="005B16BF"/>
    <w:rsid w:val="005C1008"/>
    <w:rsid w:val="005C7EC3"/>
    <w:rsid w:val="00600651"/>
    <w:rsid w:val="006060E4"/>
    <w:rsid w:val="00607DE6"/>
    <w:rsid w:val="00623384"/>
    <w:rsid w:val="00631CDF"/>
    <w:rsid w:val="00640EE5"/>
    <w:rsid w:val="006579DE"/>
    <w:rsid w:val="00657EA8"/>
    <w:rsid w:val="00673EB9"/>
    <w:rsid w:val="0068162D"/>
    <w:rsid w:val="00683FCB"/>
    <w:rsid w:val="00687464"/>
    <w:rsid w:val="006B25BA"/>
    <w:rsid w:val="006D7A8D"/>
    <w:rsid w:val="006F16F0"/>
    <w:rsid w:val="006F36CE"/>
    <w:rsid w:val="00702482"/>
    <w:rsid w:val="00717AD3"/>
    <w:rsid w:val="007202AF"/>
    <w:rsid w:val="00737EA7"/>
    <w:rsid w:val="0076067F"/>
    <w:rsid w:val="0076142D"/>
    <w:rsid w:val="00762456"/>
    <w:rsid w:val="007630B0"/>
    <w:rsid w:val="007861C4"/>
    <w:rsid w:val="00786BA2"/>
    <w:rsid w:val="007A2A8C"/>
    <w:rsid w:val="007A38DE"/>
    <w:rsid w:val="007B27C8"/>
    <w:rsid w:val="007B7AD7"/>
    <w:rsid w:val="007C0F0F"/>
    <w:rsid w:val="007C5F0C"/>
    <w:rsid w:val="007E7DFB"/>
    <w:rsid w:val="007F3FFE"/>
    <w:rsid w:val="007F6FFA"/>
    <w:rsid w:val="0080312F"/>
    <w:rsid w:val="00820C33"/>
    <w:rsid w:val="00827347"/>
    <w:rsid w:val="0084026D"/>
    <w:rsid w:val="00844942"/>
    <w:rsid w:val="0085002D"/>
    <w:rsid w:val="00850DB5"/>
    <w:rsid w:val="008826F9"/>
    <w:rsid w:val="00891698"/>
    <w:rsid w:val="00892BBD"/>
    <w:rsid w:val="008A4F98"/>
    <w:rsid w:val="008A5621"/>
    <w:rsid w:val="008A6314"/>
    <w:rsid w:val="008A6DDB"/>
    <w:rsid w:val="008B2FE4"/>
    <w:rsid w:val="008C4DBF"/>
    <w:rsid w:val="008D1661"/>
    <w:rsid w:val="008D7672"/>
    <w:rsid w:val="008D7C60"/>
    <w:rsid w:val="008E326D"/>
    <w:rsid w:val="00901395"/>
    <w:rsid w:val="00906907"/>
    <w:rsid w:val="009074AC"/>
    <w:rsid w:val="0091447F"/>
    <w:rsid w:val="0091598C"/>
    <w:rsid w:val="00930E00"/>
    <w:rsid w:val="00936AFE"/>
    <w:rsid w:val="009372C6"/>
    <w:rsid w:val="0097702F"/>
    <w:rsid w:val="009A76E8"/>
    <w:rsid w:val="009A7E88"/>
    <w:rsid w:val="009B01B9"/>
    <w:rsid w:val="009B1590"/>
    <w:rsid w:val="009B7ADD"/>
    <w:rsid w:val="009D421A"/>
    <w:rsid w:val="009D45EC"/>
    <w:rsid w:val="009D4E8C"/>
    <w:rsid w:val="009D50C9"/>
    <w:rsid w:val="009D73F0"/>
    <w:rsid w:val="009D75BE"/>
    <w:rsid w:val="009E17AC"/>
    <w:rsid w:val="009F0968"/>
    <w:rsid w:val="00A04E8D"/>
    <w:rsid w:val="00A06C11"/>
    <w:rsid w:val="00A10B35"/>
    <w:rsid w:val="00A10D78"/>
    <w:rsid w:val="00A16CCE"/>
    <w:rsid w:val="00A2180F"/>
    <w:rsid w:val="00A26C73"/>
    <w:rsid w:val="00A4134F"/>
    <w:rsid w:val="00A84BAF"/>
    <w:rsid w:val="00A9259F"/>
    <w:rsid w:val="00A97429"/>
    <w:rsid w:val="00AB454D"/>
    <w:rsid w:val="00AB4F50"/>
    <w:rsid w:val="00AC3E03"/>
    <w:rsid w:val="00AD1546"/>
    <w:rsid w:val="00AD19DD"/>
    <w:rsid w:val="00AD43DF"/>
    <w:rsid w:val="00AE0080"/>
    <w:rsid w:val="00B00081"/>
    <w:rsid w:val="00B14F0F"/>
    <w:rsid w:val="00B35EE6"/>
    <w:rsid w:val="00B36E42"/>
    <w:rsid w:val="00B42CF4"/>
    <w:rsid w:val="00B642E3"/>
    <w:rsid w:val="00B64E78"/>
    <w:rsid w:val="00B81978"/>
    <w:rsid w:val="00B842CB"/>
    <w:rsid w:val="00B84EA0"/>
    <w:rsid w:val="00B86AC8"/>
    <w:rsid w:val="00B93433"/>
    <w:rsid w:val="00BA6224"/>
    <w:rsid w:val="00BB20BA"/>
    <w:rsid w:val="00BC2D03"/>
    <w:rsid w:val="00BC4A5C"/>
    <w:rsid w:val="00BD37B0"/>
    <w:rsid w:val="00BD6294"/>
    <w:rsid w:val="00BE5EAA"/>
    <w:rsid w:val="00BE7579"/>
    <w:rsid w:val="00C001CD"/>
    <w:rsid w:val="00C06228"/>
    <w:rsid w:val="00C1125F"/>
    <w:rsid w:val="00C24CE0"/>
    <w:rsid w:val="00C31658"/>
    <w:rsid w:val="00C325F6"/>
    <w:rsid w:val="00C56305"/>
    <w:rsid w:val="00C90AFD"/>
    <w:rsid w:val="00CA1987"/>
    <w:rsid w:val="00CB7D05"/>
    <w:rsid w:val="00CD07F8"/>
    <w:rsid w:val="00CD4981"/>
    <w:rsid w:val="00CE0B85"/>
    <w:rsid w:val="00CE1BFE"/>
    <w:rsid w:val="00CE39AE"/>
    <w:rsid w:val="00CE4ECD"/>
    <w:rsid w:val="00CE6424"/>
    <w:rsid w:val="00CF39B4"/>
    <w:rsid w:val="00CF64F5"/>
    <w:rsid w:val="00CF736E"/>
    <w:rsid w:val="00D30F26"/>
    <w:rsid w:val="00D3416D"/>
    <w:rsid w:val="00D351B8"/>
    <w:rsid w:val="00D35CA4"/>
    <w:rsid w:val="00D376CB"/>
    <w:rsid w:val="00D4421D"/>
    <w:rsid w:val="00D50E69"/>
    <w:rsid w:val="00D70E3D"/>
    <w:rsid w:val="00D744AC"/>
    <w:rsid w:val="00D81355"/>
    <w:rsid w:val="00D813AD"/>
    <w:rsid w:val="00D91863"/>
    <w:rsid w:val="00D91D2E"/>
    <w:rsid w:val="00DC032F"/>
    <w:rsid w:val="00DD18FB"/>
    <w:rsid w:val="00DD4CE4"/>
    <w:rsid w:val="00DD4D0A"/>
    <w:rsid w:val="00DF08B9"/>
    <w:rsid w:val="00DF2A82"/>
    <w:rsid w:val="00E0291C"/>
    <w:rsid w:val="00E07789"/>
    <w:rsid w:val="00E121A6"/>
    <w:rsid w:val="00E25BC0"/>
    <w:rsid w:val="00E27C14"/>
    <w:rsid w:val="00E40A53"/>
    <w:rsid w:val="00E42012"/>
    <w:rsid w:val="00E47BB9"/>
    <w:rsid w:val="00E52897"/>
    <w:rsid w:val="00E5633E"/>
    <w:rsid w:val="00E609E0"/>
    <w:rsid w:val="00E61420"/>
    <w:rsid w:val="00E66E52"/>
    <w:rsid w:val="00E81CBE"/>
    <w:rsid w:val="00E8205A"/>
    <w:rsid w:val="00E83D2C"/>
    <w:rsid w:val="00E91A98"/>
    <w:rsid w:val="00E94891"/>
    <w:rsid w:val="00EB326D"/>
    <w:rsid w:val="00EB459E"/>
    <w:rsid w:val="00EC48EC"/>
    <w:rsid w:val="00ED2C66"/>
    <w:rsid w:val="00ED611D"/>
    <w:rsid w:val="00EE7EAE"/>
    <w:rsid w:val="00EF3F26"/>
    <w:rsid w:val="00EF41F2"/>
    <w:rsid w:val="00EF6CB0"/>
    <w:rsid w:val="00F10CB3"/>
    <w:rsid w:val="00F12928"/>
    <w:rsid w:val="00F16FAC"/>
    <w:rsid w:val="00F1720A"/>
    <w:rsid w:val="00F33032"/>
    <w:rsid w:val="00F336E2"/>
    <w:rsid w:val="00F40991"/>
    <w:rsid w:val="00F42730"/>
    <w:rsid w:val="00F42CBA"/>
    <w:rsid w:val="00F449CA"/>
    <w:rsid w:val="00F47549"/>
    <w:rsid w:val="00F62197"/>
    <w:rsid w:val="00F65798"/>
    <w:rsid w:val="00F71871"/>
    <w:rsid w:val="00F73E05"/>
    <w:rsid w:val="00F7479E"/>
    <w:rsid w:val="00F74FD0"/>
    <w:rsid w:val="00F75B8F"/>
    <w:rsid w:val="00F7646F"/>
    <w:rsid w:val="00F811ED"/>
    <w:rsid w:val="00F92A4E"/>
    <w:rsid w:val="00FC2CCE"/>
    <w:rsid w:val="00FD55B0"/>
    <w:rsid w:val="00FE030C"/>
    <w:rsid w:val="00FE3A5C"/>
    <w:rsid w:val="00FE44F6"/>
    <w:rsid w:val="00FF06E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4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2182E"/>
    <w:pPr>
      <w:ind w:left="720"/>
      <w:contextualSpacing/>
    </w:pPr>
  </w:style>
  <w:style w:type="table" w:styleId="a6">
    <w:name w:val="Table Grid"/>
    <w:basedOn w:val="a1"/>
    <w:uiPriority w:val="59"/>
    <w:rsid w:val="0091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4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2182E"/>
    <w:pPr>
      <w:ind w:left="720"/>
      <w:contextualSpacing/>
    </w:pPr>
  </w:style>
  <w:style w:type="table" w:styleId="a6">
    <w:name w:val="Table Grid"/>
    <w:basedOn w:val="a1"/>
    <w:uiPriority w:val="59"/>
    <w:rsid w:val="0091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A3F2-B337-4898-969B-D22364E6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2016-11-24T10:00:00Z</cp:lastPrinted>
  <dcterms:created xsi:type="dcterms:W3CDTF">2016-11-23T07:28:00Z</dcterms:created>
  <dcterms:modified xsi:type="dcterms:W3CDTF">2016-11-24T10:49:00Z</dcterms:modified>
</cp:coreProperties>
</file>